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0CCCB" w14:textId="77777777" w:rsidR="002145A1" w:rsidRDefault="002145A1" w:rsidP="002145A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D7AA52" wp14:editId="46ADD66B">
                <wp:simplePos x="0" y="0"/>
                <wp:positionH relativeFrom="column">
                  <wp:posOffset>1714500</wp:posOffset>
                </wp:positionH>
                <wp:positionV relativeFrom="paragraph">
                  <wp:posOffset>63500</wp:posOffset>
                </wp:positionV>
                <wp:extent cx="4572000" cy="965200"/>
                <wp:effectExtent l="4445" t="4445" r="0" b="1905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4749C" w14:textId="77777777" w:rsidR="002145A1" w:rsidRPr="0036283A" w:rsidRDefault="002145A1" w:rsidP="00EF2C43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36283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SVEUČILIŠT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E</w:t>
                            </w:r>
                            <w:r w:rsidRPr="0036283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U RIJECI</w:t>
                            </w:r>
                          </w:p>
                          <w:p w14:paraId="19BA6508" w14:textId="77777777" w:rsidR="002145A1" w:rsidRPr="0036283A" w:rsidRDefault="002145A1" w:rsidP="00EF2C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6283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AKADEMIJA PRIMIJENJENIH UMJETNOSTI </w:t>
                            </w:r>
                            <w:r w:rsidRPr="0036283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Slavka Krautzeka 83</w:t>
                            </w:r>
                          </w:p>
                          <w:p w14:paraId="1EC2AE03" w14:textId="77777777" w:rsidR="002145A1" w:rsidRPr="0036283A" w:rsidRDefault="002145A1" w:rsidP="00EF2C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62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51 000 </w:t>
                            </w:r>
                            <w:smartTag w:uri="urn:schemas-microsoft-com:office:smarttags" w:element="City">
                              <w:smartTag w:uri="urn:schemas-microsoft-com:office:smarttags" w:element="place">
                                <w:r w:rsidRPr="0036283A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Rijeka</w:t>
                                </w:r>
                              </w:smartTag>
                            </w:smartTag>
                            <w:r w:rsidRPr="00362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6B6B1467" w14:textId="77777777" w:rsidR="00EF2C43" w:rsidRDefault="002145A1" w:rsidP="00EF2C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62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Tel: +385 51 228 880 </w:t>
                            </w:r>
                          </w:p>
                          <w:p w14:paraId="2D9A7538" w14:textId="3A5096D1" w:rsidR="002145A1" w:rsidRPr="0036283A" w:rsidRDefault="00EF2C43" w:rsidP="002145A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RKP: 38454</w:t>
                            </w:r>
                          </w:p>
                          <w:p w14:paraId="198FADCD" w14:textId="77777777" w:rsidR="002145A1" w:rsidRPr="0036283A" w:rsidRDefault="002145A1" w:rsidP="002145A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62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e-mail: </w:t>
                            </w:r>
                            <w:hyperlink r:id="rId8" w:history="1">
                              <w:r w:rsidRPr="0036283A">
                                <w:rPr>
                                  <w:rStyle w:val="Hiperveza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dekanat@apuri.hr</w:t>
                              </w:r>
                            </w:hyperlink>
                            <w:r w:rsidRPr="00362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hyperlink r:id="rId9" w:history="1">
                              <w:r w:rsidRPr="0036283A">
                                <w:rPr>
                                  <w:rStyle w:val="Hiperveza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www.apuri.hr</w:t>
                              </w:r>
                            </w:hyperlink>
                            <w:r w:rsidRPr="00362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D7AA52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left:0;text-align:left;margin-left:135pt;margin-top:5pt;width:5in;height:7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" filled="f" stroked="f">
                <v:textbox>
                  <w:txbxContent>
                    <w:p w14:paraId="66C4749C" w14:textId="77777777" w:rsidR="002145A1" w:rsidRPr="0036283A" w:rsidRDefault="002145A1" w:rsidP="00EF2C43">
                      <w:pPr>
                        <w:spacing w:line="24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36283A">
                        <w:rPr>
                          <w:rFonts w:ascii="Arial" w:hAnsi="Arial" w:cs="Arial"/>
                          <w:b/>
                          <w:sz w:val="20"/>
                        </w:rPr>
                        <w:t>SVEUČILIŠT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E</w:t>
                      </w:r>
                      <w:r w:rsidRPr="0036283A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U RIJECI</w:t>
                      </w:r>
                    </w:p>
                    <w:p w14:paraId="19BA6508" w14:textId="77777777" w:rsidR="002145A1" w:rsidRPr="0036283A" w:rsidRDefault="002145A1" w:rsidP="00EF2C43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6283A">
                        <w:rPr>
                          <w:rFonts w:ascii="Arial" w:hAnsi="Arial" w:cs="Arial"/>
                          <w:b/>
                          <w:sz w:val="20"/>
                        </w:rPr>
                        <w:t xml:space="preserve">AKADEMIJA PRIMIJENJENIH UMJETNOSTI </w:t>
                      </w:r>
                      <w:r w:rsidRPr="0036283A">
                        <w:rPr>
                          <w:rFonts w:ascii="Arial" w:hAnsi="Arial" w:cs="Arial"/>
                          <w:b/>
                          <w:sz w:val="20"/>
                        </w:rPr>
                        <w:br/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Slavka Krautzeka 83</w:t>
                      </w:r>
                    </w:p>
                    <w:p w14:paraId="1EC2AE03" w14:textId="77777777" w:rsidR="002145A1" w:rsidRPr="0036283A" w:rsidRDefault="002145A1" w:rsidP="00EF2C43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6283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51 000 </w:t>
                      </w:r>
                      <w:smartTag w:uri="urn:schemas-microsoft-com:office:smarttags" w:element="City">
                        <w:smartTag w:uri="urn:schemas-microsoft-com:office:smarttags" w:element="place">
                          <w:r w:rsidRPr="0036283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Rijeka</w:t>
                          </w:r>
                        </w:smartTag>
                      </w:smartTag>
                      <w:r w:rsidRPr="0036283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6B6B1467" w14:textId="77777777" w:rsidR="00EF2C43" w:rsidRDefault="002145A1" w:rsidP="00EF2C43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6283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Tel: +385 51 228 880 </w:t>
                      </w:r>
                    </w:p>
                    <w:p w14:paraId="2D9A7538" w14:textId="3A5096D1" w:rsidR="002145A1" w:rsidRPr="0036283A" w:rsidRDefault="00EF2C43" w:rsidP="002145A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RKP: 38454</w:t>
                      </w:r>
                    </w:p>
                    <w:p w14:paraId="198FADCD" w14:textId="77777777" w:rsidR="002145A1" w:rsidRPr="0036283A" w:rsidRDefault="002145A1" w:rsidP="002145A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6283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e-mail: </w:t>
                      </w:r>
                      <w:hyperlink r:id="rId10" w:history="1">
                        <w:r w:rsidRPr="0036283A">
                          <w:rPr>
                            <w:rStyle w:val="Hiperveza"/>
                            <w:rFonts w:ascii="Arial" w:hAnsi="Arial" w:cs="Arial"/>
                            <w:sz w:val="16"/>
                            <w:szCs w:val="16"/>
                          </w:rPr>
                          <w:t>dekanat@apuri.hr</w:t>
                        </w:r>
                      </w:hyperlink>
                      <w:r w:rsidRPr="0036283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</w:t>
                      </w:r>
                      <w:hyperlink r:id="rId11" w:history="1">
                        <w:r w:rsidRPr="0036283A">
                          <w:rPr>
                            <w:rStyle w:val="Hiperveza"/>
                            <w:rFonts w:ascii="Arial" w:hAnsi="Arial" w:cs="Arial"/>
                            <w:sz w:val="16"/>
                            <w:szCs w:val="16"/>
                          </w:rPr>
                          <w:t>www.apuri.hr</w:t>
                        </w:r>
                      </w:hyperlink>
                      <w:r w:rsidRPr="0036283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6079D6B" wp14:editId="3D2EBD7B">
            <wp:extent cx="1609725" cy="828675"/>
            <wp:effectExtent l="0" t="0" r="9525" b="9525"/>
            <wp:docPr id="2" name="Slika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B5DC0" w14:textId="77777777" w:rsidR="002145A1" w:rsidRPr="00686E84" w:rsidRDefault="002145A1" w:rsidP="002145A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27E695" wp14:editId="26C5C63C">
                <wp:simplePos x="0" y="0"/>
                <wp:positionH relativeFrom="column">
                  <wp:posOffset>-342900</wp:posOffset>
                </wp:positionH>
                <wp:positionV relativeFrom="paragraph">
                  <wp:posOffset>84455</wp:posOffset>
                </wp:positionV>
                <wp:extent cx="6629400" cy="0"/>
                <wp:effectExtent l="13970" t="11430" r="5080" b="7620"/>
                <wp:wrapNone/>
                <wp:docPr id="3" name="Ravni povez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EC5BE2" id="Ravni poveznik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6.65pt" to="49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"/>
            </w:pict>
          </mc:Fallback>
        </mc:AlternateContent>
      </w:r>
    </w:p>
    <w:p w14:paraId="38381F76" w14:textId="2C5177D0" w:rsidR="008B15C9" w:rsidRPr="005472CA" w:rsidRDefault="00394E44" w:rsidP="005472CA">
      <w:pPr>
        <w:jc w:val="right"/>
        <w:rPr>
          <w:rFonts w:ascii="Times New Roman" w:hAnsi="Times New Roman" w:cs="Times New Roman"/>
          <w:sz w:val="24"/>
          <w:szCs w:val="24"/>
        </w:rPr>
      </w:pPr>
      <w:r w:rsidRPr="00686E84">
        <w:rPr>
          <w:rFonts w:ascii="Times New Roman" w:hAnsi="Times New Roman" w:cs="Times New Roman"/>
          <w:sz w:val="24"/>
          <w:szCs w:val="24"/>
        </w:rPr>
        <w:t xml:space="preserve">U </w:t>
      </w:r>
      <w:r w:rsidR="006651F1" w:rsidRPr="00686E84">
        <w:rPr>
          <w:rFonts w:ascii="Times New Roman" w:hAnsi="Times New Roman" w:cs="Times New Roman"/>
          <w:sz w:val="24"/>
          <w:szCs w:val="24"/>
        </w:rPr>
        <w:t>Rije</w:t>
      </w:r>
      <w:r w:rsidRPr="00686E84">
        <w:rPr>
          <w:rFonts w:ascii="Times New Roman" w:hAnsi="Times New Roman" w:cs="Times New Roman"/>
          <w:sz w:val="24"/>
          <w:szCs w:val="24"/>
        </w:rPr>
        <w:t>ci</w:t>
      </w:r>
      <w:r w:rsidR="006651F1" w:rsidRPr="00686E84">
        <w:rPr>
          <w:rFonts w:ascii="Times New Roman" w:hAnsi="Times New Roman" w:cs="Times New Roman"/>
          <w:sz w:val="24"/>
          <w:szCs w:val="24"/>
        </w:rPr>
        <w:t xml:space="preserve">, </w:t>
      </w:r>
      <w:r w:rsidR="00506163">
        <w:rPr>
          <w:rFonts w:ascii="Times New Roman" w:hAnsi="Times New Roman" w:cs="Times New Roman"/>
          <w:sz w:val="24"/>
          <w:szCs w:val="24"/>
        </w:rPr>
        <w:t>15</w:t>
      </w:r>
      <w:r w:rsidR="000C5A70" w:rsidRPr="00686E84">
        <w:rPr>
          <w:rFonts w:ascii="Times New Roman" w:hAnsi="Times New Roman" w:cs="Times New Roman"/>
          <w:sz w:val="24"/>
          <w:szCs w:val="24"/>
        </w:rPr>
        <w:t>.</w:t>
      </w:r>
      <w:r w:rsidRPr="00686E84">
        <w:rPr>
          <w:rFonts w:ascii="Times New Roman" w:hAnsi="Times New Roman" w:cs="Times New Roman"/>
          <w:sz w:val="24"/>
          <w:szCs w:val="24"/>
        </w:rPr>
        <w:t xml:space="preserve"> </w:t>
      </w:r>
      <w:r w:rsidR="00506163">
        <w:rPr>
          <w:rFonts w:ascii="Times New Roman" w:hAnsi="Times New Roman" w:cs="Times New Roman"/>
          <w:sz w:val="24"/>
          <w:szCs w:val="24"/>
        </w:rPr>
        <w:t>prosinca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7923">
        <w:rPr>
          <w:rFonts w:ascii="Times New Roman" w:hAnsi="Times New Roman" w:cs="Times New Roman"/>
          <w:sz w:val="24"/>
          <w:szCs w:val="24"/>
        </w:rPr>
        <w:t>202</w:t>
      </w:r>
      <w:r w:rsidR="009F5EE5">
        <w:rPr>
          <w:rFonts w:ascii="Times New Roman" w:hAnsi="Times New Roman" w:cs="Times New Roman"/>
          <w:sz w:val="24"/>
          <w:szCs w:val="24"/>
        </w:rPr>
        <w:t>5</w:t>
      </w:r>
      <w:r w:rsidR="007B022E">
        <w:rPr>
          <w:rFonts w:ascii="Times New Roman" w:hAnsi="Times New Roman" w:cs="Times New Roman"/>
          <w:sz w:val="24"/>
          <w:szCs w:val="24"/>
        </w:rPr>
        <w:t>.</w:t>
      </w:r>
    </w:p>
    <w:p w14:paraId="3D0FFCCD" w14:textId="77777777" w:rsidR="00D339CF" w:rsidRPr="005472CA" w:rsidRDefault="00D339CF" w:rsidP="007769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4C10FE" w14:textId="6822F1A3" w:rsidR="006B1860" w:rsidRPr="00A328A5" w:rsidRDefault="006B1860" w:rsidP="00A328A5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328A5">
        <w:rPr>
          <w:rFonts w:ascii="Times New Roman" w:hAnsi="Times New Roman" w:cs="Times New Roman"/>
          <w:b/>
          <w:caps/>
          <w:sz w:val="24"/>
          <w:szCs w:val="24"/>
        </w:rPr>
        <w:t>Obrazloženje</w:t>
      </w:r>
      <w:r w:rsidR="00CB0355" w:rsidRPr="00A328A5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D339CF">
        <w:rPr>
          <w:rFonts w:ascii="Times New Roman" w:hAnsi="Times New Roman" w:cs="Times New Roman"/>
          <w:b/>
          <w:caps/>
          <w:sz w:val="24"/>
          <w:szCs w:val="24"/>
        </w:rPr>
        <w:t xml:space="preserve">OPĆEG DIJELA </w:t>
      </w:r>
      <w:r w:rsidR="00757923">
        <w:rPr>
          <w:rFonts w:ascii="Times New Roman" w:hAnsi="Times New Roman" w:cs="Times New Roman"/>
          <w:b/>
          <w:caps/>
          <w:sz w:val="24"/>
          <w:szCs w:val="24"/>
        </w:rPr>
        <w:t>FINANCIJSK</w:t>
      </w:r>
      <w:r w:rsidR="006D7694">
        <w:rPr>
          <w:rFonts w:ascii="Times New Roman" w:hAnsi="Times New Roman" w:cs="Times New Roman"/>
          <w:b/>
          <w:caps/>
          <w:sz w:val="24"/>
          <w:szCs w:val="24"/>
        </w:rPr>
        <w:t>OG</w:t>
      </w:r>
      <w:r w:rsidR="00757923">
        <w:rPr>
          <w:rFonts w:ascii="Times New Roman" w:hAnsi="Times New Roman" w:cs="Times New Roman"/>
          <w:b/>
          <w:caps/>
          <w:sz w:val="24"/>
          <w:szCs w:val="24"/>
        </w:rPr>
        <w:t xml:space="preserve"> PLAN</w:t>
      </w:r>
      <w:r w:rsidR="009003D0">
        <w:rPr>
          <w:rFonts w:ascii="Times New Roman" w:hAnsi="Times New Roman" w:cs="Times New Roman"/>
          <w:b/>
          <w:caps/>
          <w:sz w:val="24"/>
          <w:szCs w:val="24"/>
        </w:rPr>
        <w:t>A</w:t>
      </w:r>
      <w:r w:rsidR="00CB0355" w:rsidRPr="00A328A5">
        <w:rPr>
          <w:rFonts w:ascii="Times New Roman" w:hAnsi="Times New Roman" w:cs="Times New Roman"/>
          <w:b/>
          <w:caps/>
          <w:sz w:val="24"/>
          <w:szCs w:val="24"/>
        </w:rPr>
        <w:t xml:space="preserve"> za </w:t>
      </w:r>
      <w:r w:rsidR="000E3036">
        <w:rPr>
          <w:rFonts w:ascii="Times New Roman" w:hAnsi="Times New Roman" w:cs="Times New Roman"/>
          <w:b/>
          <w:caps/>
          <w:sz w:val="24"/>
          <w:szCs w:val="24"/>
        </w:rPr>
        <w:t>2026</w:t>
      </w:r>
      <w:r w:rsidR="00FD3BFB" w:rsidRPr="00A328A5">
        <w:rPr>
          <w:rFonts w:ascii="Times New Roman" w:hAnsi="Times New Roman" w:cs="Times New Roman"/>
          <w:b/>
          <w:caps/>
          <w:sz w:val="24"/>
          <w:szCs w:val="24"/>
        </w:rPr>
        <w:t>.</w:t>
      </w:r>
      <w:r w:rsidR="003C6F62" w:rsidRPr="00A328A5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FD3BFB" w:rsidRPr="00A328A5">
        <w:rPr>
          <w:rFonts w:ascii="Times New Roman" w:hAnsi="Times New Roman" w:cs="Times New Roman"/>
          <w:b/>
          <w:caps/>
          <w:sz w:val="24"/>
          <w:szCs w:val="24"/>
        </w:rPr>
        <w:t>godinu</w:t>
      </w:r>
      <w:r w:rsidR="003372DE">
        <w:rPr>
          <w:rFonts w:ascii="Times New Roman" w:hAnsi="Times New Roman" w:cs="Times New Roman"/>
          <w:b/>
          <w:caps/>
          <w:sz w:val="24"/>
          <w:szCs w:val="24"/>
        </w:rPr>
        <w:t xml:space="preserve"> I PROJEKCIJE ZA 2027</w:t>
      </w:r>
      <w:r w:rsidR="00377ABE">
        <w:rPr>
          <w:rFonts w:ascii="Times New Roman" w:hAnsi="Times New Roman" w:cs="Times New Roman"/>
          <w:b/>
          <w:caps/>
          <w:sz w:val="24"/>
          <w:szCs w:val="24"/>
        </w:rPr>
        <w:t>.</w:t>
      </w:r>
      <w:r w:rsidR="003372DE">
        <w:rPr>
          <w:rFonts w:ascii="Times New Roman" w:hAnsi="Times New Roman" w:cs="Times New Roman"/>
          <w:b/>
          <w:caps/>
          <w:sz w:val="24"/>
          <w:szCs w:val="24"/>
        </w:rPr>
        <w:t xml:space="preserve"> I 2028. GODINU</w:t>
      </w:r>
    </w:p>
    <w:p w14:paraId="163EFDF9" w14:textId="77777777" w:rsidR="0020022E" w:rsidRDefault="0020022E" w:rsidP="00A328A5">
      <w:pPr>
        <w:spacing w:after="0"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37F5936E" w14:textId="77777777" w:rsidR="00266D07" w:rsidRPr="0020022E" w:rsidRDefault="00266D07" w:rsidP="00A328A5">
      <w:pPr>
        <w:spacing w:after="0" w:line="360" w:lineRule="auto"/>
        <w:ind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252ADD65" w14:textId="4AB6BDA2" w:rsidR="00DD2C0B" w:rsidRDefault="002561B1" w:rsidP="002145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0193">
        <w:rPr>
          <w:rFonts w:ascii="Times New Roman" w:hAnsi="Times New Roman" w:cs="Times New Roman"/>
          <w:b/>
          <w:i/>
          <w:sz w:val="24"/>
          <w:szCs w:val="24"/>
        </w:rPr>
        <w:t>PRIHODI I PRIMICI</w:t>
      </w:r>
    </w:p>
    <w:p w14:paraId="5F95CAD0" w14:textId="77777777" w:rsidR="003543F4" w:rsidRPr="00DD0193" w:rsidRDefault="003543F4" w:rsidP="002145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274C8B4" w14:textId="657FFB4E" w:rsidR="00614FB3" w:rsidRDefault="00966C98" w:rsidP="00CE74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Ukupni prihodi za </w:t>
      </w:r>
      <w:r w:rsidR="00757923" w:rsidRPr="00614FB3">
        <w:rPr>
          <w:rFonts w:ascii="Times New Roman" w:hAnsi="Times New Roman" w:cs="Times New Roman"/>
          <w:sz w:val="24"/>
          <w:szCs w:val="24"/>
          <w:u w:val="single"/>
        </w:rPr>
        <w:t>2026</w:t>
      </w:r>
      <w:r w:rsidRPr="00614FB3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godinu planirani su u </w:t>
      </w:r>
      <w:r w:rsidRPr="00C63CA9">
        <w:rPr>
          <w:rFonts w:ascii="Times New Roman" w:hAnsi="Times New Roman" w:cs="Times New Roman"/>
          <w:sz w:val="24"/>
          <w:szCs w:val="24"/>
        </w:rPr>
        <w:t xml:space="preserve">iznosu od </w:t>
      </w:r>
      <w:r w:rsidR="00297DF6" w:rsidRPr="00C63CA9">
        <w:rPr>
          <w:rFonts w:ascii="Times New Roman" w:hAnsi="Times New Roman" w:cs="Times New Roman"/>
          <w:sz w:val="24"/>
          <w:szCs w:val="24"/>
        </w:rPr>
        <w:t>3.</w:t>
      </w:r>
      <w:r w:rsidR="00C63CA9" w:rsidRPr="00C63CA9">
        <w:rPr>
          <w:rFonts w:ascii="Times New Roman" w:hAnsi="Times New Roman" w:cs="Times New Roman"/>
          <w:sz w:val="24"/>
          <w:szCs w:val="24"/>
        </w:rPr>
        <w:t>936.520</w:t>
      </w:r>
      <w:r w:rsidR="00297DF6" w:rsidRPr="00C63CA9">
        <w:rPr>
          <w:rFonts w:ascii="Times New Roman" w:hAnsi="Times New Roman" w:cs="Times New Roman"/>
          <w:sz w:val="24"/>
          <w:szCs w:val="24"/>
        </w:rPr>
        <w:t xml:space="preserve"> </w:t>
      </w:r>
      <w:r w:rsidR="000C5A70" w:rsidRPr="00C63CA9">
        <w:rPr>
          <w:rFonts w:ascii="Times New Roman" w:hAnsi="Times New Roman" w:cs="Times New Roman"/>
          <w:sz w:val="24"/>
          <w:szCs w:val="24"/>
        </w:rPr>
        <w:t>EUR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7B89C6C" w14:textId="704BD306" w:rsidR="00266D07" w:rsidRDefault="00966C98" w:rsidP="00614F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Planirani prihodi ostvaruju se </w:t>
      </w:r>
      <w:r w:rsidR="00266D07">
        <w:rPr>
          <w:rFonts w:ascii="Times New Roman" w:hAnsi="Times New Roman" w:cs="Times New Roman"/>
          <w:sz w:val="24"/>
          <w:szCs w:val="24"/>
        </w:rPr>
        <w:t xml:space="preserve">najvećim dijelom </w:t>
      </w:r>
      <w:r>
        <w:rPr>
          <w:rFonts w:ascii="Times New Roman" w:hAnsi="Times New Roman" w:cs="Times New Roman"/>
          <w:sz w:val="24"/>
          <w:szCs w:val="24"/>
        </w:rPr>
        <w:t xml:space="preserve">iz </w:t>
      </w:r>
      <w:r w:rsidR="00A16FD0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ržavnog proračuna </w:t>
      </w:r>
      <w:r w:rsidR="00266D07">
        <w:rPr>
          <w:rFonts w:ascii="Times New Roman" w:hAnsi="Times New Roman" w:cs="Times New Roman"/>
          <w:sz w:val="24"/>
          <w:szCs w:val="24"/>
        </w:rPr>
        <w:t xml:space="preserve">iz </w:t>
      </w:r>
      <w:r w:rsidR="00614FB3">
        <w:rPr>
          <w:rFonts w:ascii="Times New Roman" w:hAnsi="Times New Roman" w:cs="Times New Roman"/>
          <w:sz w:val="24"/>
          <w:szCs w:val="24"/>
        </w:rPr>
        <w:t>aktivnosti</w:t>
      </w:r>
      <w:bookmarkStart w:id="0" w:name="_Hlk211865718"/>
      <w:r w:rsidR="00614FB3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216685778"/>
      <w:r w:rsidR="00266D07" w:rsidRPr="00266D07">
        <w:rPr>
          <w:rFonts w:ascii="Times New Roman" w:hAnsi="Times New Roman" w:cs="Times New Roman"/>
          <w:sz w:val="24"/>
          <w:szCs w:val="24"/>
        </w:rPr>
        <w:t>A</w:t>
      </w:r>
      <w:r w:rsidR="00506163">
        <w:rPr>
          <w:rFonts w:ascii="Times New Roman" w:hAnsi="Times New Roman" w:cs="Times New Roman"/>
          <w:sz w:val="24"/>
          <w:szCs w:val="24"/>
        </w:rPr>
        <w:t>679134</w:t>
      </w:r>
      <w:r w:rsidR="00266D07" w:rsidRPr="00266D07">
        <w:rPr>
          <w:rFonts w:ascii="Times New Roman" w:hAnsi="Times New Roman" w:cs="Times New Roman"/>
          <w:sz w:val="24"/>
          <w:szCs w:val="24"/>
        </w:rPr>
        <w:t xml:space="preserve">- </w:t>
      </w:r>
      <w:r w:rsidR="00C63CA9">
        <w:rPr>
          <w:rFonts w:ascii="Times New Roman" w:hAnsi="Times New Roman" w:cs="Times New Roman"/>
          <w:sz w:val="24"/>
          <w:szCs w:val="24"/>
        </w:rPr>
        <w:t>Programsko financiranje javnih visokih učilišta</w:t>
      </w:r>
      <w:r w:rsidR="00506163">
        <w:rPr>
          <w:rFonts w:ascii="Times New Roman" w:hAnsi="Times New Roman" w:cs="Times New Roman"/>
          <w:sz w:val="24"/>
          <w:szCs w:val="24"/>
        </w:rPr>
        <w:t xml:space="preserve"> 2025.– 2029</w:t>
      </w:r>
      <w:r w:rsidR="00614FB3"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6634ACBF" w14:textId="77777777" w:rsidR="00506163" w:rsidRDefault="00614FB3" w:rsidP="00614F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toj aktivnosti </w:t>
      </w:r>
      <w:bookmarkStart w:id="2" w:name="_Hlk211866352"/>
      <w:r>
        <w:rPr>
          <w:rFonts w:ascii="Times New Roman" w:hAnsi="Times New Roman" w:cs="Times New Roman"/>
          <w:sz w:val="24"/>
          <w:szCs w:val="24"/>
        </w:rPr>
        <w:t>iz izvora 11 planirano je 3.765.980 EUR</w:t>
      </w:r>
      <w:bookmarkEnd w:id="2"/>
      <w:r w:rsidR="00506163">
        <w:rPr>
          <w:rFonts w:ascii="Times New Roman" w:hAnsi="Times New Roman" w:cs="Times New Roman"/>
          <w:sz w:val="24"/>
          <w:szCs w:val="24"/>
        </w:rPr>
        <w:t>.</w:t>
      </w:r>
    </w:p>
    <w:p w14:paraId="49584EAF" w14:textId="57015FE6" w:rsidR="00614FB3" w:rsidRDefault="00506163" w:rsidP="00614F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aktivnosti A679136- Razvoj sustava programskih sporazuma za financiranje sveučilišta i znanstvenih instituta usmjerenih na inovacije, istraživanje i razvoj- NPOO (C3.2. R1-I1) </w:t>
      </w:r>
      <w:r w:rsidR="00614FB3">
        <w:rPr>
          <w:rFonts w:ascii="Times New Roman" w:hAnsi="Times New Roman" w:cs="Times New Roman"/>
          <w:sz w:val="24"/>
          <w:szCs w:val="24"/>
        </w:rPr>
        <w:t>iz izvora 581 iznos od 30.740 EUR.</w:t>
      </w:r>
    </w:p>
    <w:p w14:paraId="42B2942D" w14:textId="47600A19" w:rsidR="00614FB3" w:rsidRPr="00614FB3" w:rsidRDefault="00614FB3" w:rsidP="00614F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614FB3">
        <w:rPr>
          <w:rFonts w:ascii="Times New Roman" w:hAnsi="Times New Roman" w:cs="Times New Roman"/>
          <w:sz w:val="24"/>
          <w:szCs w:val="24"/>
          <w:u w:val="single"/>
        </w:rPr>
        <w:t>2027.</w:t>
      </w:r>
      <w:r>
        <w:rPr>
          <w:rFonts w:ascii="Times New Roman" w:hAnsi="Times New Roman" w:cs="Times New Roman"/>
          <w:sz w:val="24"/>
          <w:szCs w:val="24"/>
        </w:rPr>
        <w:t xml:space="preserve"> godini planirano je 3.937.732 EUR</w:t>
      </w:r>
      <w:r w:rsidRPr="00614F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sa izvora 11, a u </w:t>
      </w:r>
      <w:r w:rsidRPr="00614FB3">
        <w:rPr>
          <w:rFonts w:ascii="Times New Roman" w:hAnsi="Times New Roman" w:cs="Times New Roman"/>
          <w:sz w:val="24"/>
          <w:szCs w:val="24"/>
          <w:u w:val="single"/>
        </w:rPr>
        <w:t>2028.</w:t>
      </w:r>
      <w:r>
        <w:rPr>
          <w:rFonts w:ascii="Times New Roman" w:hAnsi="Times New Roman" w:cs="Times New Roman"/>
          <w:sz w:val="24"/>
          <w:szCs w:val="24"/>
        </w:rPr>
        <w:t xml:space="preserve"> iznos od 4.072.622 EUR.</w:t>
      </w:r>
    </w:p>
    <w:bookmarkEnd w:id="0"/>
    <w:p w14:paraId="2258B516" w14:textId="3CCBDE06" w:rsidR="005375F4" w:rsidRDefault="00266D07" w:rsidP="005375F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Pored navedenog</w:t>
      </w:r>
      <w:r w:rsidR="003543F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prihodi se ostvaruju</w:t>
      </w:r>
      <w:r w:rsidR="00DD0193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iz</w:t>
      </w:r>
      <w:r w:rsidR="00614FB3">
        <w:rPr>
          <w:rFonts w:ascii="Times New Roman" w:hAnsi="Times New Roman" w:cs="Times New Roman"/>
          <w:sz w:val="24"/>
          <w:szCs w:val="24"/>
        </w:rPr>
        <w:t xml:space="preserve"> aktivnosti </w:t>
      </w:r>
      <w:r w:rsidR="00C63CA9" w:rsidRPr="00266D07">
        <w:rPr>
          <w:rFonts w:ascii="Times New Roman" w:hAnsi="Times New Roman" w:cs="Times New Roman"/>
          <w:sz w:val="24"/>
          <w:szCs w:val="24"/>
        </w:rPr>
        <w:t>A</w:t>
      </w:r>
      <w:r w:rsidR="00506163">
        <w:rPr>
          <w:rFonts w:ascii="Times New Roman" w:hAnsi="Times New Roman" w:cs="Times New Roman"/>
          <w:sz w:val="24"/>
          <w:szCs w:val="24"/>
        </w:rPr>
        <w:t>679135</w:t>
      </w:r>
      <w:r w:rsidR="00C63CA9" w:rsidRPr="00266D07">
        <w:rPr>
          <w:rFonts w:ascii="Times New Roman" w:hAnsi="Times New Roman" w:cs="Times New Roman"/>
          <w:sz w:val="24"/>
          <w:szCs w:val="24"/>
        </w:rPr>
        <w:t>-</w:t>
      </w:r>
      <w:bookmarkStart w:id="3" w:name="_Hlk118456952"/>
      <w:r w:rsidR="00C63CA9">
        <w:rPr>
          <w:rFonts w:ascii="Times New Roman" w:hAnsi="Times New Roman" w:cs="Times New Roman"/>
          <w:sz w:val="24"/>
          <w:szCs w:val="24"/>
        </w:rPr>
        <w:t xml:space="preserve"> </w:t>
      </w:r>
      <w:r w:rsidR="00C63CA9" w:rsidRPr="00266D07">
        <w:rPr>
          <w:rFonts w:ascii="Times New Roman" w:hAnsi="Times New Roman" w:cs="Times New Roman"/>
          <w:sz w:val="24"/>
          <w:szCs w:val="24"/>
        </w:rPr>
        <w:t xml:space="preserve">Programsko </w:t>
      </w:r>
      <w:r w:rsidR="00C63CA9">
        <w:rPr>
          <w:rFonts w:ascii="Times New Roman" w:hAnsi="Times New Roman" w:cs="Times New Roman"/>
          <w:sz w:val="24"/>
          <w:szCs w:val="24"/>
        </w:rPr>
        <w:t xml:space="preserve">i ostalo </w:t>
      </w:r>
      <w:r w:rsidR="00C63CA9" w:rsidRPr="00266D07">
        <w:rPr>
          <w:rFonts w:ascii="Times New Roman" w:hAnsi="Times New Roman" w:cs="Times New Roman"/>
          <w:sz w:val="24"/>
          <w:szCs w:val="24"/>
        </w:rPr>
        <w:t xml:space="preserve">financiranje </w:t>
      </w:r>
      <w:bookmarkEnd w:id="3"/>
      <w:r w:rsidR="00506163">
        <w:rPr>
          <w:rFonts w:ascii="Times New Roman" w:hAnsi="Times New Roman" w:cs="Times New Roman"/>
          <w:sz w:val="24"/>
          <w:szCs w:val="24"/>
        </w:rPr>
        <w:t xml:space="preserve">javnih visokih učilišta- </w:t>
      </w:r>
      <w:r w:rsidR="00C63CA9">
        <w:rPr>
          <w:rFonts w:ascii="Times New Roman" w:hAnsi="Times New Roman" w:cs="Times New Roman"/>
          <w:sz w:val="24"/>
          <w:szCs w:val="24"/>
        </w:rPr>
        <w:t>iz evidencijskih prihoda</w:t>
      </w:r>
      <w:r w:rsidR="00614FB3">
        <w:rPr>
          <w:rFonts w:ascii="Times New Roman" w:hAnsi="Times New Roman" w:cs="Times New Roman"/>
          <w:sz w:val="24"/>
          <w:szCs w:val="24"/>
        </w:rPr>
        <w:t>. Na toj aktivnosti</w:t>
      </w:r>
      <w:r w:rsidR="005375F4">
        <w:rPr>
          <w:rFonts w:ascii="Times New Roman" w:hAnsi="Times New Roman" w:cs="Times New Roman"/>
          <w:sz w:val="24"/>
          <w:szCs w:val="24"/>
        </w:rPr>
        <w:t xml:space="preserve"> u </w:t>
      </w:r>
      <w:r w:rsidR="005375F4" w:rsidRPr="005375F4">
        <w:rPr>
          <w:rFonts w:ascii="Times New Roman" w:hAnsi="Times New Roman" w:cs="Times New Roman"/>
          <w:sz w:val="24"/>
          <w:szCs w:val="24"/>
          <w:u w:val="single"/>
        </w:rPr>
        <w:t>2026</w:t>
      </w:r>
      <w:r w:rsidR="005375F4">
        <w:rPr>
          <w:rFonts w:ascii="Times New Roman" w:hAnsi="Times New Roman" w:cs="Times New Roman"/>
          <w:sz w:val="24"/>
          <w:szCs w:val="24"/>
        </w:rPr>
        <w:t>. godini</w:t>
      </w:r>
      <w:r w:rsidR="00614FB3">
        <w:rPr>
          <w:rFonts w:ascii="Times New Roman" w:hAnsi="Times New Roman" w:cs="Times New Roman"/>
          <w:sz w:val="24"/>
          <w:szCs w:val="24"/>
        </w:rPr>
        <w:t xml:space="preserve"> iz izvora 31 planirano je </w:t>
      </w:r>
      <w:r w:rsidR="005375F4">
        <w:rPr>
          <w:rFonts w:ascii="Times New Roman" w:hAnsi="Times New Roman" w:cs="Times New Roman"/>
          <w:sz w:val="24"/>
          <w:szCs w:val="24"/>
        </w:rPr>
        <w:t>49.000</w:t>
      </w:r>
      <w:r w:rsidR="00614FB3">
        <w:rPr>
          <w:rFonts w:ascii="Times New Roman" w:hAnsi="Times New Roman" w:cs="Times New Roman"/>
          <w:sz w:val="24"/>
          <w:szCs w:val="24"/>
        </w:rPr>
        <w:t xml:space="preserve"> EUR, iz izvora 43 iznos od </w:t>
      </w:r>
      <w:r w:rsidR="005375F4">
        <w:rPr>
          <w:rFonts w:ascii="Times New Roman" w:hAnsi="Times New Roman" w:cs="Times New Roman"/>
          <w:sz w:val="24"/>
          <w:szCs w:val="24"/>
        </w:rPr>
        <w:t>80.000</w:t>
      </w:r>
      <w:r w:rsidR="00614FB3">
        <w:rPr>
          <w:rFonts w:ascii="Times New Roman" w:hAnsi="Times New Roman" w:cs="Times New Roman"/>
          <w:sz w:val="24"/>
          <w:szCs w:val="24"/>
        </w:rPr>
        <w:t xml:space="preserve"> EUR</w:t>
      </w:r>
      <w:r w:rsidR="005375F4">
        <w:rPr>
          <w:rFonts w:ascii="Times New Roman" w:hAnsi="Times New Roman" w:cs="Times New Roman"/>
          <w:sz w:val="24"/>
          <w:szCs w:val="24"/>
        </w:rPr>
        <w:t>, iz izvora 52 iznos od 10.420 EUR, a iz izvora 5043 iznos od 380 EUR</w:t>
      </w:r>
      <w:r w:rsidR="00614FB3">
        <w:rPr>
          <w:rFonts w:ascii="Times New Roman" w:hAnsi="Times New Roman" w:cs="Times New Roman"/>
          <w:sz w:val="24"/>
          <w:szCs w:val="24"/>
        </w:rPr>
        <w:t>.</w:t>
      </w:r>
      <w:r w:rsidR="005375F4" w:rsidRPr="005375F4">
        <w:rPr>
          <w:rFonts w:ascii="Times New Roman" w:hAnsi="Times New Roman" w:cs="Times New Roman"/>
          <w:sz w:val="24"/>
          <w:szCs w:val="24"/>
        </w:rPr>
        <w:t xml:space="preserve"> </w:t>
      </w:r>
      <w:r w:rsidR="005375F4">
        <w:rPr>
          <w:rFonts w:ascii="Times New Roman" w:hAnsi="Times New Roman" w:cs="Times New Roman"/>
          <w:sz w:val="24"/>
          <w:szCs w:val="24"/>
        </w:rPr>
        <w:t xml:space="preserve">U </w:t>
      </w:r>
      <w:r w:rsidR="005375F4" w:rsidRPr="005375F4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5375F4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5375F4">
        <w:rPr>
          <w:rFonts w:ascii="Times New Roman" w:hAnsi="Times New Roman" w:cs="Times New Roman"/>
          <w:sz w:val="24"/>
          <w:szCs w:val="24"/>
        </w:rPr>
        <w:t>. godini iz izvora 31 planirano je 43.000 EUR, iz izvora 43 iznos od 84.000 EUR, iz izvora 52 iznos od 10.000 EUR, a iz izvora 5043 iznos od 380 EUR.</w:t>
      </w:r>
    </w:p>
    <w:p w14:paraId="4B02AABB" w14:textId="663E8F4D" w:rsidR="005375F4" w:rsidRDefault="005375F4" w:rsidP="005375F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5375F4">
        <w:rPr>
          <w:rFonts w:ascii="Times New Roman" w:hAnsi="Times New Roman" w:cs="Times New Roman"/>
          <w:sz w:val="24"/>
          <w:szCs w:val="24"/>
          <w:u w:val="single"/>
        </w:rPr>
        <w:t>202</w:t>
      </w:r>
      <w:r>
        <w:rPr>
          <w:rFonts w:ascii="Times New Roman" w:hAnsi="Times New Roman" w:cs="Times New Roman"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sz w:val="24"/>
          <w:szCs w:val="24"/>
        </w:rPr>
        <w:t>. godini iz izvora 31 planirano je 45.000 EUR, iz izvora 43 iznos od 88.000 EUR, iz izvora 52 iznos od 10.000 EUR, a iz izvora 5043 iznos od 380 EUR.</w:t>
      </w:r>
    </w:p>
    <w:p w14:paraId="72565DF4" w14:textId="574066B2" w:rsidR="00614FB3" w:rsidRDefault="00614FB3" w:rsidP="00614F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B08CB6" w14:textId="77777777" w:rsidR="00377ABE" w:rsidRDefault="00377ABE" w:rsidP="00614F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D2049D" w14:textId="7157F257" w:rsidR="002561B1" w:rsidRPr="009D3D8D" w:rsidRDefault="002561B1" w:rsidP="002145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3D8D">
        <w:rPr>
          <w:rFonts w:ascii="Times New Roman" w:hAnsi="Times New Roman" w:cs="Times New Roman"/>
          <w:b/>
          <w:i/>
          <w:sz w:val="24"/>
          <w:szCs w:val="24"/>
        </w:rPr>
        <w:t>RASHODI I IZDACI</w:t>
      </w:r>
    </w:p>
    <w:p w14:paraId="560E1591" w14:textId="77777777" w:rsidR="00EF2C43" w:rsidRDefault="00EF2C43" w:rsidP="0020453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66777EB" w14:textId="77777777" w:rsidR="00506163" w:rsidRDefault="00044AA6" w:rsidP="005061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20453F">
        <w:rPr>
          <w:rFonts w:ascii="Times New Roman" w:hAnsi="Times New Roman" w:cs="Times New Roman"/>
          <w:sz w:val="24"/>
          <w:szCs w:val="24"/>
        </w:rPr>
        <w:t xml:space="preserve">kupni rashodi za </w:t>
      </w:r>
      <w:r w:rsidR="000E3036" w:rsidRPr="00A16FD0">
        <w:rPr>
          <w:rFonts w:ascii="Times New Roman" w:hAnsi="Times New Roman" w:cs="Times New Roman"/>
          <w:sz w:val="24"/>
          <w:szCs w:val="24"/>
          <w:u w:val="single"/>
        </w:rPr>
        <w:t>2026</w:t>
      </w:r>
      <w:r w:rsidR="0020453F">
        <w:rPr>
          <w:rFonts w:ascii="Times New Roman" w:hAnsi="Times New Roman" w:cs="Times New Roman"/>
          <w:sz w:val="24"/>
          <w:szCs w:val="24"/>
        </w:rPr>
        <w:t xml:space="preserve">. planirani su u </w:t>
      </w:r>
      <w:r w:rsidR="0020453F" w:rsidRPr="00C63CA9">
        <w:rPr>
          <w:rFonts w:ascii="Times New Roman" w:hAnsi="Times New Roman" w:cs="Times New Roman"/>
          <w:sz w:val="24"/>
          <w:szCs w:val="24"/>
        </w:rPr>
        <w:t>iznosu od</w:t>
      </w:r>
      <w:r w:rsidR="006B4490" w:rsidRPr="00C63CA9">
        <w:rPr>
          <w:rFonts w:ascii="Times New Roman" w:hAnsi="Times New Roman" w:cs="Times New Roman"/>
          <w:sz w:val="24"/>
          <w:szCs w:val="24"/>
        </w:rPr>
        <w:t xml:space="preserve"> </w:t>
      </w:r>
      <w:r w:rsidR="007F3119" w:rsidRPr="00C63CA9">
        <w:rPr>
          <w:rFonts w:ascii="Times New Roman" w:hAnsi="Times New Roman" w:cs="Times New Roman"/>
          <w:sz w:val="24"/>
          <w:szCs w:val="24"/>
        </w:rPr>
        <w:t>3.</w:t>
      </w:r>
      <w:r w:rsidR="00C63CA9" w:rsidRPr="00C63CA9">
        <w:rPr>
          <w:rFonts w:ascii="Times New Roman" w:hAnsi="Times New Roman" w:cs="Times New Roman"/>
          <w:sz w:val="24"/>
          <w:szCs w:val="24"/>
        </w:rPr>
        <w:t>969.164</w:t>
      </w:r>
      <w:r w:rsidR="00FA71DB" w:rsidRPr="00C63CA9">
        <w:rPr>
          <w:rFonts w:ascii="Times New Roman" w:hAnsi="Times New Roman" w:cs="Times New Roman"/>
          <w:sz w:val="24"/>
          <w:szCs w:val="24"/>
        </w:rPr>
        <w:t xml:space="preserve"> </w:t>
      </w:r>
      <w:r w:rsidR="000C5A70" w:rsidRPr="00C63CA9">
        <w:rPr>
          <w:rFonts w:ascii="Times New Roman" w:hAnsi="Times New Roman" w:cs="Times New Roman"/>
          <w:sz w:val="24"/>
          <w:szCs w:val="24"/>
        </w:rPr>
        <w:t>EUR</w:t>
      </w:r>
      <w:r w:rsidR="00D2241E" w:rsidRPr="00C63CA9">
        <w:rPr>
          <w:rFonts w:ascii="Times New Roman" w:hAnsi="Times New Roman" w:cs="Times New Roman"/>
          <w:sz w:val="24"/>
          <w:szCs w:val="24"/>
        </w:rPr>
        <w:t xml:space="preserve">. </w:t>
      </w:r>
      <w:r w:rsidR="0020453F" w:rsidRPr="00C63CA9">
        <w:rPr>
          <w:rFonts w:ascii="Times New Roman" w:hAnsi="Times New Roman" w:cs="Times New Roman"/>
          <w:sz w:val="24"/>
          <w:szCs w:val="24"/>
        </w:rPr>
        <w:t>Najveći po udjelu u rashodima su rashodi za zaposlene</w:t>
      </w:r>
      <w:r w:rsidR="00EC125E" w:rsidRPr="00C63CA9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181722698"/>
      <w:r w:rsidR="007B7007" w:rsidRPr="00C63CA9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7F3119" w:rsidRPr="00C63CA9">
        <w:rPr>
          <w:rFonts w:ascii="Times New Roman" w:hAnsi="Times New Roman" w:cs="Times New Roman"/>
          <w:sz w:val="24"/>
          <w:szCs w:val="24"/>
        </w:rPr>
        <w:t>3.</w:t>
      </w:r>
      <w:r w:rsidR="00C63CA9" w:rsidRPr="00C63CA9">
        <w:rPr>
          <w:rFonts w:ascii="Times New Roman" w:hAnsi="Times New Roman" w:cs="Times New Roman"/>
          <w:sz w:val="24"/>
          <w:szCs w:val="24"/>
        </w:rPr>
        <w:t>163.317</w:t>
      </w:r>
      <w:r w:rsidR="00A86F60" w:rsidRPr="00C63CA9"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  <w:r w:rsidR="000C5A70" w:rsidRPr="00C63CA9">
        <w:rPr>
          <w:rFonts w:ascii="Times New Roman" w:hAnsi="Times New Roman" w:cs="Times New Roman"/>
          <w:sz w:val="24"/>
          <w:szCs w:val="24"/>
        </w:rPr>
        <w:t>EUR</w:t>
      </w:r>
      <w:r w:rsidR="00A86F60" w:rsidRPr="00C63CA9">
        <w:rPr>
          <w:rFonts w:ascii="Times New Roman" w:hAnsi="Times New Roman" w:cs="Times New Roman"/>
          <w:sz w:val="24"/>
          <w:szCs w:val="24"/>
        </w:rPr>
        <w:t xml:space="preserve"> </w:t>
      </w:r>
      <w:r w:rsidR="00EC125E" w:rsidRPr="00C63CA9">
        <w:rPr>
          <w:rFonts w:ascii="Times New Roman" w:hAnsi="Times New Roman" w:cs="Times New Roman"/>
          <w:sz w:val="24"/>
          <w:szCs w:val="24"/>
        </w:rPr>
        <w:t xml:space="preserve">koji se </w:t>
      </w:r>
      <w:r w:rsidR="00377ABE">
        <w:rPr>
          <w:rFonts w:ascii="Times New Roman" w:hAnsi="Times New Roman" w:cs="Times New Roman"/>
          <w:sz w:val="24"/>
          <w:szCs w:val="24"/>
        </w:rPr>
        <w:t xml:space="preserve">u najvećem dijelu </w:t>
      </w:r>
      <w:r w:rsidR="00EC125E" w:rsidRPr="00C63CA9">
        <w:rPr>
          <w:rFonts w:ascii="Times New Roman" w:hAnsi="Times New Roman" w:cs="Times New Roman"/>
          <w:sz w:val="24"/>
          <w:szCs w:val="24"/>
        </w:rPr>
        <w:t xml:space="preserve">financiraju iz državnog </w:t>
      </w:r>
      <w:r w:rsidR="00EC125E" w:rsidRPr="00C63CA9">
        <w:rPr>
          <w:rFonts w:ascii="Times New Roman" w:hAnsi="Times New Roman" w:cs="Times New Roman"/>
          <w:sz w:val="24"/>
          <w:szCs w:val="24"/>
        </w:rPr>
        <w:lastRenderedPageBreak/>
        <w:t>proračuna</w:t>
      </w:r>
      <w:r w:rsidR="00A16FD0">
        <w:rPr>
          <w:rFonts w:ascii="Times New Roman" w:hAnsi="Times New Roman" w:cs="Times New Roman"/>
          <w:sz w:val="24"/>
          <w:szCs w:val="24"/>
        </w:rPr>
        <w:t xml:space="preserve"> s</w:t>
      </w:r>
      <w:r w:rsidR="00EC125E" w:rsidRPr="00C63CA9">
        <w:rPr>
          <w:rFonts w:ascii="Times New Roman" w:hAnsi="Times New Roman" w:cs="Times New Roman"/>
          <w:sz w:val="24"/>
          <w:szCs w:val="24"/>
        </w:rPr>
        <w:t xml:space="preserve"> izvor</w:t>
      </w:r>
      <w:r w:rsidR="00A16FD0">
        <w:rPr>
          <w:rFonts w:ascii="Times New Roman" w:hAnsi="Times New Roman" w:cs="Times New Roman"/>
          <w:sz w:val="24"/>
          <w:szCs w:val="24"/>
        </w:rPr>
        <w:t>a</w:t>
      </w:r>
      <w:r w:rsidR="00EC125E" w:rsidRPr="00C63CA9">
        <w:rPr>
          <w:rFonts w:ascii="Times New Roman" w:hAnsi="Times New Roman" w:cs="Times New Roman"/>
          <w:sz w:val="24"/>
          <w:szCs w:val="24"/>
        </w:rPr>
        <w:t xml:space="preserve"> </w:t>
      </w:r>
      <w:r w:rsidR="00C63CA9">
        <w:rPr>
          <w:rFonts w:ascii="Times New Roman" w:hAnsi="Times New Roman" w:cs="Times New Roman"/>
          <w:sz w:val="24"/>
          <w:szCs w:val="24"/>
        </w:rPr>
        <w:t>11</w:t>
      </w:r>
      <w:r w:rsidR="00A16FD0">
        <w:rPr>
          <w:rFonts w:ascii="Times New Roman" w:hAnsi="Times New Roman" w:cs="Times New Roman"/>
          <w:sz w:val="24"/>
          <w:szCs w:val="24"/>
        </w:rPr>
        <w:t xml:space="preserve">, </w:t>
      </w:r>
      <w:r w:rsidR="006B6E88" w:rsidRPr="00C63CA9">
        <w:rPr>
          <w:rFonts w:ascii="Times New Roman" w:hAnsi="Times New Roman" w:cs="Times New Roman"/>
          <w:sz w:val="24"/>
          <w:szCs w:val="24"/>
        </w:rPr>
        <w:t>aktivnost</w:t>
      </w:r>
      <w:r w:rsidR="00A16FD0">
        <w:rPr>
          <w:rFonts w:ascii="Times New Roman" w:hAnsi="Times New Roman" w:cs="Times New Roman"/>
          <w:sz w:val="24"/>
          <w:szCs w:val="24"/>
        </w:rPr>
        <w:t>i</w:t>
      </w:r>
      <w:r w:rsidR="00EC125E" w:rsidRPr="00C63CA9">
        <w:rPr>
          <w:rFonts w:ascii="Times New Roman" w:hAnsi="Times New Roman" w:cs="Times New Roman"/>
          <w:sz w:val="24"/>
          <w:szCs w:val="24"/>
        </w:rPr>
        <w:t xml:space="preserve"> </w:t>
      </w:r>
      <w:r w:rsidR="00506163" w:rsidRPr="00266D07">
        <w:rPr>
          <w:rFonts w:ascii="Times New Roman" w:hAnsi="Times New Roman" w:cs="Times New Roman"/>
          <w:sz w:val="24"/>
          <w:szCs w:val="24"/>
        </w:rPr>
        <w:t>A</w:t>
      </w:r>
      <w:r w:rsidR="00506163">
        <w:rPr>
          <w:rFonts w:ascii="Times New Roman" w:hAnsi="Times New Roman" w:cs="Times New Roman"/>
          <w:sz w:val="24"/>
          <w:szCs w:val="24"/>
        </w:rPr>
        <w:t>679134</w:t>
      </w:r>
      <w:r w:rsidR="00506163" w:rsidRPr="00266D07">
        <w:rPr>
          <w:rFonts w:ascii="Times New Roman" w:hAnsi="Times New Roman" w:cs="Times New Roman"/>
          <w:sz w:val="24"/>
          <w:szCs w:val="24"/>
        </w:rPr>
        <w:t xml:space="preserve">- </w:t>
      </w:r>
      <w:r w:rsidR="00506163">
        <w:rPr>
          <w:rFonts w:ascii="Times New Roman" w:hAnsi="Times New Roman" w:cs="Times New Roman"/>
          <w:sz w:val="24"/>
          <w:szCs w:val="24"/>
        </w:rPr>
        <w:t>Programsko financiranje javnih visokih učilišta 2025.– 2029.</w:t>
      </w:r>
    </w:p>
    <w:p w14:paraId="28C03903" w14:textId="1B7EF7E5" w:rsidR="003543F4" w:rsidRDefault="00377ABE" w:rsidP="002045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A16FD0">
        <w:rPr>
          <w:rFonts w:ascii="Times New Roman" w:hAnsi="Times New Roman" w:cs="Times New Roman"/>
          <w:sz w:val="24"/>
          <w:szCs w:val="24"/>
          <w:u w:val="single"/>
        </w:rPr>
        <w:t>2027</w:t>
      </w:r>
      <w:r>
        <w:rPr>
          <w:rFonts w:ascii="Times New Roman" w:hAnsi="Times New Roman" w:cs="Times New Roman"/>
          <w:sz w:val="24"/>
          <w:szCs w:val="24"/>
        </w:rPr>
        <w:t xml:space="preserve">. ukupni rashodi planirani su u </w:t>
      </w:r>
      <w:r w:rsidRPr="00C63CA9">
        <w:rPr>
          <w:rFonts w:ascii="Times New Roman" w:hAnsi="Times New Roman" w:cs="Times New Roman"/>
          <w:sz w:val="24"/>
          <w:szCs w:val="24"/>
        </w:rPr>
        <w:t xml:space="preserve">iznosu od </w:t>
      </w:r>
      <w:r>
        <w:rPr>
          <w:rFonts w:ascii="Times New Roman" w:hAnsi="Times New Roman" w:cs="Times New Roman"/>
          <w:sz w:val="24"/>
          <w:szCs w:val="24"/>
        </w:rPr>
        <w:t>4.085.212</w:t>
      </w:r>
      <w:r w:rsidRPr="00C63CA9">
        <w:rPr>
          <w:rFonts w:ascii="Times New Roman" w:hAnsi="Times New Roman" w:cs="Times New Roman"/>
          <w:sz w:val="24"/>
          <w:szCs w:val="24"/>
        </w:rPr>
        <w:t xml:space="preserve"> EUR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63CA9">
        <w:rPr>
          <w:rFonts w:ascii="Times New Roman" w:hAnsi="Times New Roman" w:cs="Times New Roman"/>
          <w:sz w:val="24"/>
          <w:szCs w:val="24"/>
        </w:rPr>
        <w:t xml:space="preserve">rashodi za zaposlene </w:t>
      </w:r>
      <w:r>
        <w:rPr>
          <w:rFonts w:ascii="Times New Roman" w:hAnsi="Times New Roman" w:cs="Times New Roman"/>
          <w:sz w:val="24"/>
          <w:szCs w:val="24"/>
        </w:rPr>
        <w:t>su</w:t>
      </w:r>
      <w:r w:rsidRPr="00C63CA9">
        <w:rPr>
          <w:rFonts w:ascii="Times New Roman" w:hAnsi="Times New Roman" w:cs="Times New Roman"/>
          <w:sz w:val="24"/>
          <w:szCs w:val="24"/>
        </w:rPr>
        <w:t xml:space="preserve"> u iznosu od 3.</w:t>
      </w:r>
      <w:r>
        <w:rPr>
          <w:rFonts w:ascii="Times New Roman" w:hAnsi="Times New Roman" w:cs="Times New Roman"/>
          <w:sz w:val="24"/>
          <w:szCs w:val="24"/>
        </w:rPr>
        <w:t>303.841</w:t>
      </w:r>
      <w:r w:rsidRPr="00C63CA9">
        <w:rPr>
          <w:rFonts w:ascii="Times New Roman" w:hAnsi="Times New Roman" w:cs="Times New Roman"/>
          <w:sz w:val="24"/>
          <w:szCs w:val="24"/>
        </w:rPr>
        <w:t xml:space="preserve"> EUR</w:t>
      </w:r>
      <w:r>
        <w:rPr>
          <w:rFonts w:ascii="Times New Roman" w:hAnsi="Times New Roman" w:cs="Times New Roman"/>
          <w:sz w:val="24"/>
          <w:szCs w:val="24"/>
        </w:rPr>
        <w:t xml:space="preserve">, dok su u </w:t>
      </w:r>
      <w:r w:rsidRPr="00A16FD0">
        <w:rPr>
          <w:rFonts w:ascii="Times New Roman" w:hAnsi="Times New Roman" w:cs="Times New Roman"/>
          <w:sz w:val="24"/>
          <w:szCs w:val="24"/>
          <w:u w:val="single"/>
        </w:rPr>
        <w:t>2028</w:t>
      </w:r>
      <w:r>
        <w:rPr>
          <w:rFonts w:ascii="Times New Roman" w:hAnsi="Times New Roman" w:cs="Times New Roman"/>
          <w:sz w:val="24"/>
          <w:szCs w:val="24"/>
        </w:rPr>
        <w:t xml:space="preserve">. ukupni rashodi planirani u </w:t>
      </w:r>
      <w:r w:rsidRPr="00C63CA9">
        <w:rPr>
          <w:rFonts w:ascii="Times New Roman" w:hAnsi="Times New Roman" w:cs="Times New Roman"/>
          <w:sz w:val="24"/>
          <w:szCs w:val="24"/>
        </w:rPr>
        <w:t xml:space="preserve">iznosu od </w:t>
      </w:r>
      <w:r>
        <w:rPr>
          <w:rFonts w:ascii="Times New Roman" w:hAnsi="Times New Roman" w:cs="Times New Roman"/>
          <w:sz w:val="24"/>
          <w:szCs w:val="24"/>
        </w:rPr>
        <w:t>4.205.974</w:t>
      </w:r>
      <w:r w:rsidRPr="00C63CA9">
        <w:rPr>
          <w:rFonts w:ascii="Times New Roman" w:hAnsi="Times New Roman" w:cs="Times New Roman"/>
          <w:sz w:val="24"/>
          <w:szCs w:val="24"/>
        </w:rPr>
        <w:t xml:space="preserve"> EUR</w:t>
      </w:r>
      <w:r>
        <w:rPr>
          <w:rFonts w:ascii="Times New Roman" w:hAnsi="Times New Roman" w:cs="Times New Roman"/>
          <w:sz w:val="24"/>
          <w:szCs w:val="24"/>
        </w:rPr>
        <w:t xml:space="preserve">, a </w:t>
      </w:r>
      <w:r w:rsidRPr="00C63CA9">
        <w:rPr>
          <w:rFonts w:ascii="Times New Roman" w:hAnsi="Times New Roman" w:cs="Times New Roman"/>
          <w:sz w:val="24"/>
          <w:szCs w:val="24"/>
        </w:rPr>
        <w:t>rashodi za zaposlene 3.</w:t>
      </w:r>
      <w:r>
        <w:rPr>
          <w:rFonts w:ascii="Times New Roman" w:hAnsi="Times New Roman" w:cs="Times New Roman"/>
          <w:sz w:val="24"/>
          <w:szCs w:val="24"/>
        </w:rPr>
        <w:t>408.911</w:t>
      </w:r>
      <w:r w:rsidRPr="00C63CA9">
        <w:rPr>
          <w:rFonts w:ascii="Times New Roman" w:hAnsi="Times New Roman" w:cs="Times New Roman"/>
          <w:sz w:val="24"/>
          <w:szCs w:val="24"/>
        </w:rPr>
        <w:t xml:space="preserve"> EUR</w:t>
      </w:r>
    </w:p>
    <w:p w14:paraId="64410D9F" w14:textId="7C12F7FB" w:rsidR="00C63CA9" w:rsidRDefault="00C63CA9" w:rsidP="002045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C05E87" w14:textId="77777777" w:rsidR="00377ABE" w:rsidRDefault="00377ABE" w:rsidP="002045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0A7F40" w14:textId="578B0E5B" w:rsidR="002561B1" w:rsidRPr="009D3D8D" w:rsidRDefault="002561B1" w:rsidP="002145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3D8D">
        <w:rPr>
          <w:rFonts w:ascii="Times New Roman" w:hAnsi="Times New Roman" w:cs="Times New Roman"/>
          <w:b/>
          <w:i/>
          <w:sz w:val="24"/>
          <w:szCs w:val="24"/>
        </w:rPr>
        <w:t>PRIJENOS SREDSTAVA IZ PRETHODNE I U SLJEDEĆU GODINU</w:t>
      </w:r>
    </w:p>
    <w:p w14:paraId="0CB2A6FB" w14:textId="73D56A19" w:rsidR="00EE16C7" w:rsidRDefault="00EE16C7" w:rsidP="002145A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81029C8" w14:textId="2758AD0A" w:rsidR="00EE16C7" w:rsidRDefault="009D3D8D" w:rsidP="00C743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0CD">
        <w:rPr>
          <w:rFonts w:ascii="Times New Roman" w:hAnsi="Times New Roman" w:cs="Times New Roman"/>
          <w:sz w:val="24"/>
          <w:szCs w:val="24"/>
        </w:rPr>
        <w:t xml:space="preserve">Na izvoru </w:t>
      </w:r>
      <w:r w:rsidR="00C63CA9">
        <w:rPr>
          <w:rFonts w:ascii="Times New Roman" w:hAnsi="Times New Roman" w:cs="Times New Roman"/>
          <w:sz w:val="24"/>
          <w:szCs w:val="24"/>
        </w:rPr>
        <w:t>31</w:t>
      </w:r>
      <w:r w:rsidRPr="009810CD">
        <w:rPr>
          <w:rFonts w:ascii="Times New Roman" w:hAnsi="Times New Roman" w:cs="Times New Roman"/>
          <w:sz w:val="24"/>
          <w:szCs w:val="24"/>
        </w:rPr>
        <w:t xml:space="preserve"> u </w:t>
      </w:r>
      <w:r w:rsidR="000E3036">
        <w:rPr>
          <w:rFonts w:ascii="Times New Roman" w:hAnsi="Times New Roman" w:cs="Times New Roman"/>
          <w:sz w:val="24"/>
          <w:szCs w:val="24"/>
        </w:rPr>
        <w:t>2026</w:t>
      </w:r>
      <w:r w:rsidRPr="009810CD">
        <w:rPr>
          <w:rFonts w:ascii="Times New Roman" w:hAnsi="Times New Roman" w:cs="Times New Roman"/>
          <w:sz w:val="24"/>
          <w:szCs w:val="24"/>
        </w:rPr>
        <w:t>.</w:t>
      </w:r>
      <w:r w:rsidR="00C7432C" w:rsidRPr="009810CD">
        <w:rPr>
          <w:rFonts w:ascii="Times New Roman" w:hAnsi="Times New Roman" w:cs="Times New Roman"/>
          <w:sz w:val="24"/>
          <w:szCs w:val="24"/>
        </w:rPr>
        <w:t xml:space="preserve"> </w:t>
      </w:r>
      <w:r w:rsidRPr="009810CD">
        <w:rPr>
          <w:rFonts w:ascii="Times New Roman" w:hAnsi="Times New Roman" w:cs="Times New Roman"/>
          <w:sz w:val="24"/>
          <w:szCs w:val="24"/>
        </w:rPr>
        <w:t xml:space="preserve">planiran je </w:t>
      </w:r>
      <w:r w:rsidRPr="00C63CA9">
        <w:rPr>
          <w:rFonts w:ascii="Times New Roman" w:hAnsi="Times New Roman" w:cs="Times New Roman"/>
          <w:sz w:val="24"/>
          <w:szCs w:val="24"/>
        </w:rPr>
        <w:t xml:space="preserve">donos od </w:t>
      </w:r>
      <w:r w:rsidR="00C63CA9" w:rsidRPr="00C63CA9">
        <w:rPr>
          <w:rFonts w:ascii="Times New Roman" w:hAnsi="Times New Roman" w:cs="Times New Roman"/>
          <w:sz w:val="24"/>
          <w:szCs w:val="24"/>
        </w:rPr>
        <w:t>20.000</w:t>
      </w:r>
      <w:r w:rsidRPr="00C63CA9">
        <w:rPr>
          <w:rFonts w:ascii="Times New Roman" w:hAnsi="Times New Roman" w:cs="Times New Roman"/>
          <w:sz w:val="24"/>
          <w:szCs w:val="24"/>
        </w:rPr>
        <w:t xml:space="preserve"> </w:t>
      </w:r>
      <w:r w:rsidR="000C5A70" w:rsidRPr="00C63CA9">
        <w:rPr>
          <w:rFonts w:ascii="Times New Roman" w:hAnsi="Times New Roman" w:cs="Times New Roman"/>
          <w:sz w:val="24"/>
          <w:szCs w:val="24"/>
        </w:rPr>
        <w:t>EUR</w:t>
      </w:r>
      <w:r w:rsidR="00686E84">
        <w:rPr>
          <w:rFonts w:ascii="Times New Roman" w:hAnsi="Times New Roman" w:cs="Times New Roman"/>
          <w:sz w:val="24"/>
          <w:szCs w:val="24"/>
        </w:rPr>
        <w:t xml:space="preserve">, a odnos </w:t>
      </w:r>
      <w:r w:rsidR="00627CCC">
        <w:rPr>
          <w:rFonts w:ascii="Times New Roman" w:hAnsi="Times New Roman" w:cs="Times New Roman"/>
          <w:sz w:val="24"/>
          <w:szCs w:val="24"/>
        </w:rPr>
        <w:t xml:space="preserve">u </w:t>
      </w:r>
      <w:r w:rsidR="002444E6">
        <w:rPr>
          <w:rFonts w:ascii="Times New Roman" w:hAnsi="Times New Roman" w:cs="Times New Roman"/>
          <w:sz w:val="24"/>
          <w:szCs w:val="24"/>
        </w:rPr>
        <w:t>2027</w:t>
      </w:r>
      <w:r w:rsidR="00627CCC">
        <w:rPr>
          <w:rFonts w:ascii="Times New Roman" w:hAnsi="Times New Roman" w:cs="Times New Roman"/>
          <w:sz w:val="24"/>
          <w:szCs w:val="24"/>
        </w:rPr>
        <w:t xml:space="preserve">. godinu </w:t>
      </w:r>
      <w:r w:rsidR="00686E84">
        <w:rPr>
          <w:rFonts w:ascii="Times New Roman" w:hAnsi="Times New Roman" w:cs="Times New Roman"/>
          <w:sz w:val="24"/>
          <w:szCs w:val="24"/>
        </w:rPr>
        <w:t xml:space="preserve">u </w:t>
      </w:r>
      <w:r w:rsidR="00686E84" w:rsidRPr="00C63CA9">
        <w:rPr>
          <w:rFonts w:ascii="Times New Roman" w:hAnsi="Times New Roman" w:cs="Times New Roman"/>
          <w:sz w:val="24"/>
          <w:szCs w:val="24"/>
        </w:rPr>
        <w:t xml:space="preserve">iznosu od </w:t>
      </w:r>
      <w:r w:rsidR="00C63CA9" w:rsidRPr="00C63CA9">
        <w:rPr>
          <w:rFonts w:ascii="Times New Roman" w:hAnsi="Times New Roman" w:cs="Times New Roman"/>
          <w:sz w:val="24"/>
          <w:szCs w:val="24"/>
        </w:rPr>
        <w:t>76</w:t>
      </w:r>
      <w:r w:rsidR="00686E84" w:rsidRPr="00C63CA9">
        <w:rPr>
          <w:rFonts w:ascii="Times New Roman" w:hAnsi="Times New Roman" w:cs="Times New Roman"/>
          <w:sz w:val="24"/>
          <w:szCs w:val="24"/>
        </w:rPr>
        <w:t xml:space="preserve"> EUR</w:t>
      </w:r>
      <w:r w:rsidR="00FA71DB" w:rsidRPr="009810CD">
        <w:rPr>
          <w:rFonts w:ascii="Times New Roman" w:hAnsi="Times New Roman" w:cs="Times New Roman"/>
          <w:sz w:val="24"/>
          <w:szCs w:val="24"/>
        </w:rPr>
        <w:t>.</w:t>
      </w:r>
      <w:r w:rsidR="00650226" w:rsidRPr="009810CD">
        <w:rPr>
          <w:rFonts w:ascii="Times New Roman" w:hAnsi="Times New Roman" w:cs="Times New Roman"/>
          <w:sz w:val="24"/>
          <w:szCs w:val="24"/>
        </w:rPr>
        <w:t xml:space="preserve"> </w:t>
      </w:r>
      <w:r w:rsidR="00C63CA9" w:rsidRPr="009810CD">
        <w:rPr>
          <w:rFonts w:ascii="Times New Roman" w:hAnsi="Times New Roman" w:cs="Times New Roman"/>
          <w:sz w:val="24"/>
          <w:szCs w:val="24"/>
        </w:rPr>
        <w:t xml:space="preserve">Na izvoru </w:t>
      </w:r>
      <w:r w:rsidR="00C63CA9">
        <w:rPr>
          <w:rFonts w:ascii="Times New Roman" w:hAnsi="Times New Roman" w:cs="Times New Roman"/>
          <w:sz w:val="24"/>
          <w:szCs w:val="24"/>
        </w:rPr>
        <w:t>43</w:t>
      </w:r>
      <w:r w:rsidR="00C63CA9" w:rsidRPr="009810CD">
        <w:rPr>
          <w:rFonts w:ascii="Times New Roman" w:hAnsi="Times New Roman" w:cs="Times New Roman"/>
          <w:sz w:val="24"/>
          <w:szCs w:val="24"/>
        </w:rPr>
        <w:t xml:space="preserve"> u </w:t>
      </w:r>
      <w:r w:rsidR="00C63CA9">
        <w:rPr>
          <w:rFonts w:ascii="Times New Roman" w:hAnsi="Times New Roman" w:cs="Times New Roman"/>
          <w:sz w:val="24"/>
          <w:szCs w:val="24"/>
        </w:rPr>
        <w:t>2026</w:t>
      </w:r>
      <w:r w:rsidR="00C63CA9" w:rsidRPr="009810CD">
        <w:rPr>
          <w:rFonts w:ascii="Times New Roman" w:hAnsi="Times New Roman" w:cs="Times New Roman"/>
          <w:sz w:val="24"/>
          <w:szCs w:val="24"/>
        </w:rPr>
        <w:t xml:space="preserve">. planiran je </w:t>
      </w:r>
      <w:r w:rsidR="00C63CA9" w:rsidRPr="00C63CA9">
        <w:rPr>
          <w:rFonts w:ascii="Times New Roman" w:hAnsi="Times New Roman" w:cs="Times New Roman"/>
          <w:sz w:val="24"/>
          <w:szCs w:val="24"/>
        </w:rPr>
        <w:t xml:space="preserve">donos od </w:t>
      </w:r>
      <w:r w:rsidR="00C63CA9">
        <w:rPr>
          <w:rFonts w:ascii="Times New Roman" w:hAnsi="Times New Roman" w:cs="Times New Roman"/>
          <w:sz w:val="24"/>
          <w:szCs w:val="24"/>
        </w:rPr>
        <w:t>26.709</w:t>
      </w:r>
      <w:r w:rsidR="00C63CA9" w:rsidRPr="00C63CA9">
        <w:rPr>
          <w:rFonts w:ascii="Times New Roman" w:hAnsi="Times New Roman" w:cs="Times New Roman"/>
          <w:sz w:val="24"/>
          <w:szCs w:val="24"/>
        </w:rPr>
        <w:t xml:space="preserve"> EUR </w:t>
      </w:r>
      <w:r w:rsidR="00C63CA9">
        <w:rPr>
          <w:rFonts w:ascii="Times New Roman" w:hAnsi="Times New Roman" w:cs="Times New Roman"/>
          <w:sz w:val="24"/>
          <w:szCs w:val="24"/>
        </w:rPr>
        <w:t>, a n</w:t>
      </w:r>
      <w:r w:rsidR="00C63CA9" w:rsidRPr="009810CD">
        <w:rPr>
          <w:rFonts w:ascii="Times New Roman" w:hAnsi="Times New Roman" w:cs="Times New Roman"/>
          <w:sz w:val="24"/>
          <w:szCs w:val="24"/>
        </w:rPr>
        <w:t xml:space="preserve">a izvoru </w:t>
      </w:r>
      <w:r w:rsidR="00C63CA9">
        <w:rPr>
          <w:rFonts w:ascii="Times New Roman" w:hAnsi="Times New Roman" w:cs="Times New Roman"/>
          <w:sz w:val="24"/>
          <w:szCs w:val="24"/>
        </w:rPr>
        <w:t>581</w:t>
      </w:r>
      <w:r w:rsidR="00C63CA9" w:rsidRPr="009810CD">
        <w:rPr>
          <w:rFonts w:ascii="Times New Roman" w:hAnsi="Times New Roman" w:cs="Times New Roman"/>
          <w:sz w:val="24"/>
          <w:szCs w:val="24"/>
        </w:rPr>
        <w:t xml:space="preserve"> </w:t>
      </w:r>
      <w:r w:rsidR="00C63CA9" w:rsidRPr="00C63CA9">
        <w:rPr>
          <w:rFonts w:ascii="Times New Roman" w:hAnsi="Times New Roman" w:cs="Times New Roman"/>
          <w:sz w:val="24"/>
          <w:szCs w:val="24"/>
        </w:rPr>
        <w:t xml:space="preserve">donos od </w:t>
      </w:r>
      <w:r w:rsidR="00C63CA9">
        <w:rPr>
          <w:rFonts w:ascii="Times New Roman" w:hAnsi="Times New Roman" w:cs="Times New Roman"/>
          <w:sz w:val="24"/>
          <w:szCs w:val="24"/>
        </w:rPr>
        <w:t>5.716</w:t>
      </w:r>
      <w:r w:rsidR="00C63CA9" w:rsidRPr="00C63CA9">
        <w:rPr>
          <w:rFonts w:ascii="Times New Roman" w:hAnsi="Times New Roman" w:cs="Times New Roman"/>
          <w:sz w:val="24"/>
          <w:szCs w:val="24"/>
        </w:rPr>
        <w:t xml:space="preserve"> EUR</w:t>
      </w:r>
      <w:r w:rsidR="00C63CA9">
        <w:rPr>
          <w:rFonts w:ascii="Times New Roman" w:hAnsi="Times New Roman" w:cs="Times New Roman"/>
          <w:sz w:val="24"/>
          <w:szCs w:val="24"/>
        </w:rPr>
        <w:t>. Odnos na izvoru 52 iznosi 20 EUR, a na izvoru 581 19.685 EUR.</w:t>
      </w:r>
    </w:p>
    <w:p w14:paraId="73822CBB" w14:textId="18E2477C" w:rsidR="002561B1" w:rsidRPr="009810CD" w:rsidRDefault="002561B1" w:rsidP="002145A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BDD1CD0" w14:textId="77777777" w:rsidR="00A27D10" w:rsidRPr="00A328A5" w:rsidRDefault="00A27D10" w:rsidP="002145A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D4EE454" w14:textId="2DFA2833" w:rsidR="002561B1" w:rsidRDefault="002561B1" w:rsidP="002145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3D8D">
        <w:rPr>
          <w:rFonts w:ascii="Times New Roman" w:hAnsi="Times New Roman" w:cs="Times New Roman"/>
          <w:b/>
          <w:i/>
          <w:sz w:val="24"/>
          <w:szCs w:val="24"/>
        </w:rPr>
        <w:t>UKUPNE I DOSPJELE OBVEZE</w:t>
      </w:r>
    </w:p>
    <w:p w14:paraId="70E4E997" w14:textId="77777777" w:rsidR="00A27D10" w:rsidRPr="009D3D8D" w:rsidRDefault="00A27D10" w:rsidP="002145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410"/>
      </w:tblGrid>
      <w:tr w:rsidR="002561B1" w:rsidRPr="00FA71DB" w14:paraId="23DD5394" w14:textId="77777777" w:rsidTr="007B7007">
        <w:tc>
          <w:tcPr>
            <w:tcW w:w="1838" w:type="dxa"/>
          </w:tcPr>
          <w:p w14:paraId="2EBB2351" w14:textId="77777777" w:rsidR="002561B1" w:rsidRPr="00FA71DB" w:rsidRDefault="002561B1" w:rsidP="002145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C46B35D" w14:textId="7491187E" w:rsidR="002561B1" w:rsidRPr="00FA71DB" w:rsidRDefault="002561B1" w:rsidP="002561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1DB">
              <w:rPr>
                <w:rFonts w:ascii="Times New Roman" w:hAnsi="Times New Roman" w:cs="Times New Roman"/>
                <w:b/>
                <w:sz w:val="20"/>
                <w:szCs w:val="20"/>
              </w:rPr>
              <w:t>Stanje obveza na dan 31.12.202</w:t>
            </w:r>
            <w:r w:rsidR="00246CF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FA71D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1F5BE7EE" w14:textId="3EFBD01E" w:rsidR="002561B1" w:rsidRPr="00FA71DB" w:rsidRDefault="002561B1" w:rsidP="002561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1DB">
              <w:rPr>
                <w:rFonts w:ascii="Times New Roman" w:hAnsi="Times New Roman" w:cs="Times New Roman"/>
                <w:b/>
                <w:sz w:val="20"/>
                <w:szCs w:val="20"/>
              </w:rPr>
              <w:t>Stanje obveza na dan 30.0</w:t>
            </w:r>
            <w:r w:rsidR="001C6C8E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FA71DB">
              <w:rPr>
                <w:rFonts w:ascii="Times New Roman" w:hAnsi="Times New Roman" w:cs="Times New Roman"/>
                <w:b/>
                <w:sz w:val="20"/>
                <w:szCs w:val="20"/>
              </w:rPr>
              <w:t>.202</w:t>
            </w:r>
            <w:r w:rsidR="00246CF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FA71D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7B7007" w:rsidRPr="007B7007" w14:paraId="0AB328F4" w14:textId="77777777" w:rsidTr="007B7007">
        <w:tc>
          <w:tcPr>
            <w:tcW w:w="1838" w:type="dxa"/>
          </w:tcPr>
          <w:p w14:paraId="2A0AEC38" w14:textId="3E4A679F" w:rsidR="002561B1" w:rsidRPr="007B7007" w:rsidRDefault="002561B1" w:rsidP="002145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0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Ukupne obveze </w:t>
            </w:r>
          </w:p>
        </w:tc>
        <w:tc>
          <w:tcPr>
            <w:tcW w:w="2126" w:type="dxa"/>
          </w:tcPr>
          <w:p w14:paraId="0014FCCF" w14:textId="04719B78" w:rsidR="002561B1" w:rsidRPr="00246CFA" w:rsidRDefault="00F751B1" w:rsidP="007B7007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CFA">
              <w:rPr>
                <w:rFonts w:ascii="Times New Roman" w:hAnsi="Times New Roman" w:cs="Times New Roman"/>
                <w:sz w:val="20"/>
                <w:szCs w:val="20"/>
              </w:rPr>
              <w:t>263.233,70</w:t>
            </w:r>
            <w:r w:rsidR="00FA71DB" w:rsidRPr="00246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5A70" w:rsidRPr="00246CFA">
              <w:rPr>
                <w:rFonts w:ascii="Times New Roman" w:hAnsi="Times New Roman" w:cs="Times New Roman"/>
                <w:sz w:val="20"/>
                <w:szCs w:val="20"/>
              </w:rPr>
              <w:t>EUR</w:t>
            </w:r>
          </w:p>
        </w:tc>
        <w:tc>
          <w:tcPr>
            <w:tcW w:w="2410" w:type="dxa"/>
          </w:tcPr>
          <w:p w14:paraId="40334A38" w14:textId="7917A6A9" w:rsidR="002561B1" w:rsidRPr="00614FB3" w:rsidRDefault="00614FB3" w:rsidP="007B7007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4FB3">
              <w:rPr>
                <w:rFonts w:ascii="Times New Roman" w:hAnsi="Times New Roman" w:cs="Times New Roman"/>
                <w:sz w:val="20"/>
                <w:szCs w:val="20"/>
              </w:rPr>
              <w:t>290.898,99</w:t>
            </w:r>
            <w:r w:rsidR="00FA71DB" w:rsidRPr="00614F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5A70" w:rsidRPr="00614FB3">
              <w:rPr>
                <w:rFonts w:ascii="Times New Roman" w:hAnsi="Times New Roman" w:cs="Times New Roman"/>
                <w:sz w:val="20"/>
                <w:szCs w:val="20"/>
              </w:rPr>
              <w:t>EUR</w:t>
            </w:r>
          </w:p>
        </w:tc>
      </w:tr>
      <w:tr w:rsidR="007B7007" w:rsidRPr="007B7007" w14:paraId="53A7F125" w14:textId="77777777" w:rsidTr="007B7007">
        <w:tc>
          <w:tcPr>
            <w:tcW w:w="1838" w:type="dxa"/>
          </w:tcPr>
          <w:p w14:paraId="1636DB41" w14:textId="3F4701C6" w:rsidR="002561B1" w:rsidRPr="007B7007" w:rsidRDefault="002561B1" w:rsidP="002145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007">
              <w:rPr>
                <w:rFonts w:ascii="Times New Roman" w:hAnsi="Times New Roman" w:cs="Times New Roman"/>
                <w:b/>
                <w:sz w:val="20"/>
                <w:szCs w:val="20"/>
              </w:rPr>
              <w:t>Dospjele obveze</w:t>
            </w:r>
          </w:p>
        </w:tc>
        <w:tc>
          <w:tcPr>
            <w:tcW w:w="2126" w:type="dxa"/>
          </w:tcPr>
          <w:p w14:paraId="51861272" w14:textId="49B7CFC0" w:rsidR="002561B1" w:rsidRPr="00246CFA" w:rsidRDefault="00F751B1" w:rsidP="007B7007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6CFA">
              <w:rPr>
                <w:rFonts w:ascii="Times New Roman" w:hAnsi="Times New Roman" w:cs="Times New Roman"/>
                <w:sz w:val="20"/>
                <w:szCs w:val="20"/>
              </w:rPr>
              <w:t>362,25</w:t>
            </w:r>
            <w:r w:rsidR="00FA71DB" w:rsidRPr="00246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5A70" w:rsidRPr="00246CFA">
              <w:rPr>
                <w:rFonts w:ascii="Times New Roman" w:hAnsi="Times New Roman" w:cs="Times New Roman"/>
                <w:sz w:val="20"/>
                <w:szCs w:val="20"/>
              </w:rPr>
              <w:t>EUR</w:t>
            </w:r>
          </w:p>
        </w:tc>
        <w:tc>
          <w:tcPr>
            <w:tcW w:w="2410" w:type="dxa"/>
          </w:tcPr>
          <w:p w14:paraId="1F7E8458" w14:textId="04CB0932" w:rsidR="002561B1" w:rsidRPr="00614FB3" w:rsidRDefault="001E1DD8" w:rsidP="007B7007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4FB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14:paraId="4D7C7E04" w14:textId="4FB9A368" w:rsidR="00DD2C0B" w:rsidRPr="007B7007" w:rsidRDefault="00DD2C0B" w:rsidP="002145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FBE9B3C" w14:textId="0EBA9FAC" w:rsidR="00510230" w:rsidRPr="00510230" w:rsidRDefault="00510230" w:rsidP="005102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Ukupne obveze</w:t>
      </w:r>
      <w:r w:rsidR="00362507">
        <w:rPr>
          <w:rFonts w:ascii="Times New Roman" w:hAnsi="Times New Roman" w:cs="Times New Roman"/>
          <w:sz w:val="24"/>
          <w:szCs w:val="24"/>
        </w:rPr>
        <w:t xml:space="preserve"> </w:t>
      </w:r>
      <w:r w:rsidR="00A613B7">
        <w:rPr>
          <w:rFonts w:ascii="Times New Roman" w:hAnsi="Times New Roman" w:cs="Times New Roman"/>
          <w:sz w:val="24"/>
          <w:szCs w:val="24"/>
        </w:rPr>
        <w:t xml:space="preserve">se </w:t>
      </w:r>
      <w:r w:rsidR="00362507">
        <w:rPr>
          <w:rFonts w:ascii="Times New Roman" w:hAnsi="Times New Roman" w:cs="Times New Roman"/>
          <w:sz w:val="24"/>
          <w:szCs w:val="24"/>
        </w:rPr>
        <w:t>u najveć</w:t>
      </w:r>
      <w:r w:rsidR="00A613B7">
        <w:rPr>
          <w:rFonts w:ascii="Times New Roman" w:hAnsi="Times New Roman" w:cs="Times New Roman"/>
          <w:sz w:val="24"/>
          <w:szCs w:val="24"/>
        </w:rPr>
        <w:t xml:space="preserve">em </w:t>
      </w:r>
      <w:r w:rsidR="00362507">
        <w:rPr>
          <w:rFonts w:ascii="Times New Roman" w:hAnsi="Times New Roman" w:cs="Times New Roman"/>
          <w:sz w:val="24"/>
          <w:szCs w:val="24"/>
        </w:rPr>
        <w:t>dijel</w:t>
      </w:r>
      <w:r w:rsidR="00A613B7">
        <w:rPr>
          <w:rFonts w:ascii="Times New Roman" w:hAnsi="Times New Roman" w:cs="Times New Roman"/>
          <w:sz w:val="24"/>
          <w:szCs w:val="24"/>
        </w:rPr>
        <w:t>u</w:t>
      </w:r>
      <w:r w:rsidR="003625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sastoje od </w:t>
      </w:r>
      <w:r w:rsidR="00362507">
        <w:rPr>
          <w:rFonts w:ascii="Times New Roman" w:hAnsi="Times New Roman" w:cs="Times New Roman"/>
          <w:sz w:val="24"/>
          <w:szCs w:val="24"/>
        </w:rPr>
        <w:t xml:space="preserve">nedospjelih obaveza za </w:t>
      </w:r>
      <w:r w:rsidR="00902199">
        <w:rPr>
          <w:rFonts w:ascii="Times New Roman" w:hAnsi="Times New Roman" w:cs="Times New Roman"/>
          <w:sz w:val="24"/>
          <w:szCs w:val="24"/>
        </w:rPr>
        <w:t>plać</w:t>
      </w:r>
      <w:r w:rsidR="00362507">
        <w:rPr>
          <w:rFonts w:ascii="Times New Roman" w:hAnsi="Times New Roman" w:cs="Times New Roman"/>
          <w:sz w:val="24"/>
          <w:szCs w:val="24"/>
        </w:rPr>
        <w:t>e.</w:t>
      </w:r>
      <w:r w:rsidR="00F4520C">
        <w:rPr>
          <w:rFonts w:ascii="Times New Roman" w:hAnsi="Times New Roman" w:cs="Times New Roman"/>
          <w:sz w:val="24"/>
          <w:szCs w:val="24"/>
        </w:rPr>
        <w:t xml:space="preserve"> Na dan 30.09.2025. Akademija nema dospjelih obaveza.</w:t>
      </w:r>
    </w:p>
    <w:p w14:paraId="0CACE3A6" w14:textId="77777777" w:rsidR="00F05A6F" w:rsidRPr="005472CA" w:rsidRDefault="00F05A6F" w:rsidP="0081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A61442" w14:textId="77777777" w:rsidR="00963D22" w:rsidRPr="005472CA" w:rsidRDefault="00963D22" w:rsidP="0081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640BF9" w14:textId="77777777" w:rsidR="00963D22" w:rsidRPr="005472CA" w:rsidRDefault="00963D22" w:rsidP="0081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896B8A" w14:textId="77777777" w:rsidR="006B1860" w:rsidRPr="005472CA" w:rsidRDefault="006B1860" w:rsidP="008177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F088532" w14:textId="276ECD84" w:rsidR="005D1E00" w:rsidRPr="005472CA" w:rsidRDefault="003543F4" w:rsidP="00817794">
      <w:pPr>
        <w:tabs>
          <w:tab w:val="left" w:pos="6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B1860" w:rsidRPr="005472CA">
        <w:rPr>
          <w:rFonts w:ascii="Times New Roman" w:hAnsi="Times New Roman" w:cs="Times New Roman"/>
          <w:sz w:val="24"/>
          <w:szCs w:val="24"/>
        </w:rPr>
        <w:t>Dekan:</w:t>
      </w:r>
    </w:p>
    <w:p w14:paraId="74EA8F3A" w14:textId="028CC5AA" w:rsidR="006B1860" w:rsidRPr="005472CA" w:rsidRDefault="006B1860" w:rsidP="00817794">
      <w:pPr>
        <w:tabs>
          <w:tab w:val="left" w:pos="6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ab/>
      </w:r>
      <w:r w:rsidR="008C651F">
        <w:rPr>
          <w:rFonts w:ascii="Times New Roman" w:hAnsi="Times New Roman" w:cs="Times New Roman"/>
          <w:sz w:val="24"/>
          <w:szCs w:val="24"/>
        </w:rPr>
        <w:t>I</w:t>
      </w:r>
      <w:r w:rsidR="008C651F" w:rsidRPr="0042192C">
        <w:rPr>
          <w:rFonts w:ascii="Times New Roman" w:hAnsi="Times New Roman" w:cs="Times New Roman"/>
          <w:sz w:val="24"/>
          <w:szCs w:val="24"/>
        </w:rPr>
        <w:t>zv. prof. art. Marko Koržinek</w:t>
      </w:r>
    </w:p>
    <w:p w14:paraId="65858985" w14:textId="77777777" w:rsidR="00AE1B0C" w:rsidRPr="005472CA" w:rsidRDefault="00AE1B0C" w:rsidP="008177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12D298" w14:textId="77777777" w:rsidR="00300C27" w:rsidRPr="005472CA" w:rsidRDefault="00300C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00C27" w:rsidRPr="005472CA" w:rsidSect="00963D2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FE20D" w14:textId="77777777" w:rsidR="002D3358" w:rsidRDefault="002D3358" w:rsidP="00AE1B0C">
      <w:pPr>
        <w:spacing w:after="0" w:line="240" w:lineRule="auto"/>
      </w:pPr>
      <w:r>
        <w:separator/>
      </w:r>
    </w:p>
  </w:endnote>
  <w:endnote w:type="continuationSeparator" w:id="0">
    <w:p w14:paraId="13713871" w14:textId="77777777" w:rsidR="002D3358" w:rsidRDefault="002D3358" w:rsidP="00AE1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E4256" w14:textId="77777777" w:rsidR="002D3358" w:rsidRDefault="002D3358" w:rsidP="00AE1B0C">
      <w:pPr>
        <w:spacing w:after="0" w:line="240" w:lineRule="auto"/>
      </w:pPr>
      <w:r>
        <w:separator/>
      </w:r>
    </w:p>
  </w:footnote>
  <w:footnote w:type="continuationSeparator" w:id="0">
    <w:p w14:paraId="612E183B" w14:textId="77777777" w:rsidR="002D3358" w:rsidRDefault="002D3358" w:rsidP="00AE1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3B2B"/>
    <w:multiLevelType w:val="hybridMultilevel"/>
    <w:tmpl w:val="466282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20802"/>
    <w:multiLevelType w:val="hybridMultilevel"/>
    <w:tmpl w:val="B066A968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685C09"/>
    <w:multiLevelType w:val="hybridMultilevel"/>
    <w:tmpl w:val="362C7F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529F1"/>
    <w:multiLevelType w:val="hybridMultilevel"/>
    <w:tmpl w:val="98625166"/>
    <w:lvl w:ilvl="0" w:tplc="041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D9494C"/>
    <w:multiLevelType w:val="multilevel"/>
    <w:tmpl w:val="E0C0D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9936501"/>
    <w:multiLevelType w:val="hybridMultilevel"/>
    <w:tmpl w:val="670212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6E7DF8"/>
    <w:multiLevelType w:val="hybridMultilevel"/>
    <w:tmpl w:val="CAC8DBC6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38241CB"/>
    <w:multiLevelType w:val="multilevel"/>
    <w:tmpl w:val="2CD2D50C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E7E2ADF"/>
    <w:multiLevelType w:val="hybridMultilevel"/>
    <w:tmpl w:val="CDF001D6"/>
    <w:lvl w:ilvl="0" w:tplc="041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F310943"/>
    <w:multiLevelType w:val="hybridMultilevel"/>
    <w:tmpl w:val="F52413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5C6AAA"/>
    <w:multiLevelType w:val="hybridMultilevel"/>
    <w:tmpl w:val="62E8E5B2"/>
    <w:lvl w:ilvl="0" w:tplc="EEE66E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674FFD"/>
    <w:multiLevelType w:val="hybridMultilevel"/>
    <w:tmpl w:val="A15CDF9C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83C1C40"/>
    <w:multiLevelType w:val="hybridMultilevel"/>
    <w:tmpl w:val="382652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0"/>
  </w:num>
  <w:num w:numId="6">
    <w:abstractNumId w:val="1"/>
  </w:num>
  <w:num w:numId="7">
    <w:abstractNumId w:val="7"/>
  </w:num>
  <w:num w:numId="8">
    <w:abstractNumId w:val="3"/>
  </w:num>
  <w:num w:numId="9">
    <w:abstractNumId w:val="8"/>
  </w:num>
  <w:num w:numId="10">
    <w:abstractNumId w:val="6"/>
  </w:num>
  <w:num w:numId="11">
    <w:abstractNumId w:val="11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B75"/>
    <w:rsid w:val="00000EED"/>
    <w:rsid w:val="00003440"/>
    <w:rsid w:val="000047B9"/>
    <w:rsid w:val="00011E45"/>
    <w:rsid w:val="00013C32"/>
    <w:rsid w:val="00015678"/>
    <w:rsid w:val="00017D1D"/>
    <w:rsid w:val="00022543"/>
    <w:rsid w:val="0002285F"/>
    <w:rsid w:val="000244A2"/>
    <w:rsid w:val="000336FC"/>
    <w:rsid w:val="0004208F"/>
    <w:rsid w:val="00043A4B"/>
    <w:rsid w:val="00044AA6"/>
    <w:rsid w:val="00047519"/>
    <w:rsid w:val="000573D0"/>
    <w:rsid w:val="00076037"/>
    <w:rsid w:val="000775E1"/>
    <w:rsid w:val="00080C7A"/>
    <w:rsid w:val="00081553"/>
    <w:rsid w:val="000873AB"/>
    <w:rsid w:val="00091362"/>
    <w:rsid w:val="00093829"/>
    <w:rsid w:val="000A3A52"/>
    <w:rsid w:val="000B449B"/>
    <w:rsid w:val="000C0F96"/>
    <w:rsid w:val="000C4080"/>
    <w:rsid w:val="000C5325"/>
    <w:rsid w:val="000C5A70"/>
    <w:rsid w:val="000D0C03"/>
    <w:rsid w:val="000D5789"/>
    <w:rsid w:val="000E2C39"/>
    <w:rsid w:val="000E3036"/>
    <w:rsid w:val="000E36F0"/>
    <w:rsid w:val="000F0004"/>
    <w:rsid w:val="00101B14"/>
    <w:rsid w:val="00103E87"/>
    <w:rsid w:val="00110F6D"/>
    <w:rsid w:val="00111F51"/>
    <w:rsid w:val="00112859"/>
    <w:rsid w:val="00112883"/>
    <w:rsid w:val="00113A9C"/>
    <w:rsid w:val="0011633A"/>
    <w:rsid w:val="001219E8"/>
    <w:rsid w:val="0012348F"/>
    <w:rsid w:val="00130522"/>
    <w:rsid w:val="0013115A"/>
    <w:rsid w:val="001336CC"/>
    <w:rsid w:val="001345BA"/>
    <w:rsid w:val="00134F36"/>
    <w:rsid w:val="0013655B"/>
    <w:rsid w:val="00152F24"/>
    <w:rsid w:val="001543EE"/>
    <w:rsid w:val="001546F8"/>
    <w:rsid w:val="001550DE"/>
    <w:rsid w:val="00155BC4"/>
    <w:rsid w:val="001650D9"/>
    <w:rsid w:val="001703B4"/>
    <w:rsid w:val="00184D58"/>
    <w:rsid w:val="0018668A"/>
    <w:rsid w:val="0018691A"/>
    <w:rsid w:val="001874A3"/>
    <w:rsid w:val="001925A2"/>
    <w:rsid w:val="0019308C"/>
    <w:rsid w:val="001A204E"/>
    <w:rsid w:val="001B0204"/>
    <w:rsid w:val="001C04E7"/>
    <w:rsid w:val="001C4AC1"/>
    <w:rsid w:val="001C6B47"/>
    <w:rsid w:val="001C6C8E"/>
    <w:rsid w:val="001D335C"/>
    <w:rsid w:val="001D747B"/>
    <w:rsid w:val="001E1DD8"/>
    <w:rsid w:val="001E3A47"/>
    <w:rsid w:val="001E54C5"/>
    <w:rsid w:val="001E5509"/>
    <w:rsid w:val="001E6BD2"/>
    <w:rsid w:val="001E6C9B"/>
    <w:rsid w:val="001E77D2"/>
    <w:rsid w:val="001F3DE8"/>
    <w:rsid w:val="001F49AF"/>
    <w:rsid w:val="001F53DD"/>
    <w:rsid w:val="0020022E"/>
    <w:rsid w:val="0020453F"/>
    <w:rsid w:val="002059D2"/>
    <w:rsid w:val="002145A1"/>
    <w:rsid w:val="00214681"/>
    <w:rsid w:val="002216B7"/>
    <w:rsid w:val="00226DA2"/>
    <w:rsid w:val="002330CD"/>
    <w:rsid w:val="002444E6"/>
    <w:rsid w:val="00246CFA"/>
    <w:rsid w:val="0025469A"/>
    <w:rsid w:val="002561B1"/>
    <w:rsid w:val="0026071B"/>
    <w:rsid w:val="00266D07"/>
    <w:rsid w:val="00276177"/>
    <w:rsid w:val="0028299C"/>
    <w:rsid w:val="00282A70"/>
    <w:rsid w:val="00293F07"/>
    <w:rsid w:val="00297DF6"/>
    <w:rsid w:val="002A6C26"/>
    <w:rsid w:val="002B285F"/>
    <w:rsid w:val="002C45CB"/>
    <w:rsid w:val="002C5FC1"/>
    <w:rsid w:val="002D06C0"/>
    <w:rsid w:val="002D3358"/>
    <w:rsid w:val="002E34E7"/>
    <w:rsid w:val="002F175E"/>
    <w:rsid w:val="002F6158"/>
    <w:rsid w:val="002F6F3F"/>
    <w:rsid w:val="00300C27"/>
    <w:rsid w:val="00301037"/>
    <w:rsid w:val="003032F3"/>
    <w:rsid w:val="00311168"/>
    <w:rsid w:val="00316F73"/>
    <w:rsid w:val="003372DE"/>
    <w:rsid w:val="003511F2"/>
    <w:rsid w:val="00351DF3"/>
    <w:rsid w:val="003543F4"/>
    <w:rsid w:val="00355249"/>
    <w:rsid w:val="003558C9"/>
    <w:rsid w:val="0036076A"/>
    <w:rsid w:val="003623B9"/>
    <w:rsid w:val="00362507"/>
    <w:rsid w:val="00363663"/>
    <w:rsid w:val="00367E40"/>
    <w:rsid w:val="0037053A"/>
    <w:rsid w:val="003751AE"/>
    <w:rsid w:val="00377ABE"/>
    <w:rsid w:val="003847E1"/>
    <w:rsid w:val="00394E44"/>
    <w:rsid w:val="00397BA6"/>
    <w:rsid w:val="003A07C8"/>
    <w:rsid w:val="003B3DA0"/>
    <w:rsid w:val="003C63C9"/>
    <w:rsid w:val="003C6F62"/>
    <w:rsid w:val="003D11E7"/>
    <w:rsid w:val="003D3F2C"/>
    <w:rsid w:val="003D758E"/>
    <w:rsid w:val="003D7A85"/>
    <w:rsid w:val="003E176A"/>
    <w:rsid w:val="003E2211"/>
    <w:rsid w:val="003E4A5A"/>
    <w:rsid w:val="003E56D3"/>
    <w:rsid w:val="003F14B9"/>
    <w:rsid w:val="003F3DA2"/>
    <w:rsid w:val="003F4513"/>
    <w:rsid w:val="003F5F36"/>
    <w:rsid w:val="003F72C4"/>
    <w:rsid w:val="003F7BFB"/>
    <w:rsid w:val="003F7D08"/>
    <w:rsid w:val="00400106"/>
    <w:rsid w:val="00406B33"/>
    <w:rsid w:val="00412A7B"/>
    <w:rsid w:val="004163E0"/>
    <w:rsid w:val="0042192C"/>
    <w:rsid w:val="00424A44"/>
    <w:rsid w:val="0042584E"/>
    <w:rsid w:val="00425A4E"/>
    <w:rsid w:val="00427DB1"/>
    <w:rsid w:val="004304CE"/>
    <w:rsid w:val="00434742"/>
    <w:rsid w:val="0044436B"/>
    <w:rsid w:val="00444BDC"/>
    <w:rsid w:val="004528BA"/>
    <w:rsid w:val="004565C5"/>
    <w:rsid w:val="004568A9"/>
    <w:rsid w:val="00461AED"/>
    <w:rsid w:val="004626EE"/>
    <w:rsid w:val="00464D74"/>
    <w:rsid w:val="00470B88"/>
    <w:rsid w:val="004741E1"/>
    <w:rsid w:val="0047425F"/>
    <w:rsid w:val="004767F3"/>
    <w:rsid w:val="00483658"/>
    <w:rsid w:val="00484165"/>
    <w:rsid w:val="004848B4"/>
    <w:rsid w:val="00484ABE"/>
    <w:rsid w:val="0048559D"/>
    <w:rsid w:val="00486DDE"/>
    <w:rsid w:val="004914BA"/>
    <w:rsid w:val="00491920"/>
    <w:rsid w:val="004962F7"/>
    <w:rsid w:val="004A3D7F"/>
    <w:rsid w:val="004A6518"/>
    <w:rsid w:val="004B1C54"/>
    <w:rsid w:val="004E267D"/>
    <w:rsid w:val="004E5F87"/>
    <w:rsid w:val="004F0A15"/>
    <w:rsid w:val="004F1D84"/>
    <w:rsid w:val="004F4BF4"/>
    <w:rsid w:val="0050399E"/>
    <w:rsid w:val="00506163"/>
    <w:rsid w:val="00510230"/>
    <w:rsid w:val="00511B7F"/>
    <w:rsid w:val="00515A9F"/>
    <w:rsid w:val="00522001"/>
    <w:rsid w:val="00530001"/>
    <w:rsid w:val="005375F4"/>
    <w:rsid w:val="0054639D"/>
    <w:rsid w:val="005472CA"/>
    <w:rsid w:val="005618D2"/>
    <w:rsid w:val="00562AA2"/>
    <w:rsid w:val="00567806"/>
    <w:rsid w:val="00581036"/>
    <w:rsid w:val="005858AC"/>
    <w:rsid w:val="00592DF8"/>
    <w:rsid w:val="00592EF3"/>
    <w:rsid w:val="00594604"/>
    <w:rsid w:val="005B05B8"/>
    <w:rsid w:val="005B4536"/>
    <w:rsid w:val="005C0731"/>
    <w:rsid w:val="005C7264"/>
    <w:rsid w:val="005D1E00"/>
    <w:rsid w:val="005D7263"/>
    <w:rsid w:val="005D764C"/>
    <w:rsid w:val="005D777E"/>
    <w:rsid w:val="005F1E8D"/>
    <w:rsid w:val="006048E1"/>
    <w:rsid w:val="0061118E"/>
    <w:rsid w:val="00614FB3"/>
    <w:rsid w:val="00624EDC"/>
    <w:rsid w:val="0062506A"/>
    <w:rsid w:val="00627CCC"/>
    <w:rsid w:val="00650226"/>
    <w:rsid w:val="006503C8"/>
    <w:rsid w:val="006651F1"/>
    <w:rsid w:val="006679D4"/>
    <w:rsid w:val="00667F84"/>
    <w:rsid w:val="00671F7C"/>
    <w:rsid w:val="00673967"/>
    <w:rsid w:val="00674A51"/>
    <w:rsid w:val="00674C43"/>
    <w:rsid w:val="006828E4"/>
    <w:rsid w:val="006845CD"/>
    <w:rsid w:val="00685874"/>
    <w:rsid w:val="00686E84"/>
    <w:rsid w:val="006A06B9"/>
    <w:rsid w:val="006A227F"/>
    <w:rsid w:val="006B1860"/>
    <w:rsid w:val="006B4490"/>
    <w:rsid w:val="006B6E88"/>
    <w:rsid w:val="006B770E"/>
    <w:rsid w:val="006C0EB5"/>
    <w:rsid w:val="006C6495"/>
    <w:rsid w:val="006C6A0E"/>
    <w:rsid w:val="006D0E97"/>
    <w:rsid w:val="006D48E1"/>
    <w:rsid w:val="006D7694"/>
    <w:rsid w:val="006E439B"/>
    <w:rsid w:val="006E4E0D"/>
    <w:rsid w:val="006F71FC"/>
    <w:rsid w:val="006F74A1"/>
    <w:rsid w:val="0071219C"/>
    <w:rsid w:val="007216BA"/>
    <w:rsid w:val="00725044"/>
    <w:rsid w:val="00725AB2"/>
    <w:rsid w:val="00737680"/>
    <w:rsid w:val="00744076"/>
    <w:rsid w:val="007465E7"/>
    <w:rsid w:val="00752741"/>
    <w:rsid w:val="00757923"/>
    <w:rsid w:val="007609D1"/>
    <w:rsid w:val="007658B0"/>
    <w:rsid w:val="007659D1"/>
    <w:rsid w:val="00775834"/>
    <w:rsid w:val="00776446"/>
    <w:rsid w:val="007769B9"/>
    <w:rsid w:val="00783D0D"/>
    <w:rsid w:val="007916FF"/>
    <w:rsid w:val="00795941"/>
    <w:rsid w:val="00795DBA"/>
    <w:rsid w:val="007A6B14"/>
    <w:rsid w:val="007B022E"/>
    <w:rsid w:val="007B1232"/>
    <w:rsid w:val="007B1F4D"/>
    <w:rsid w:val="007B7007"/>
    <w:rsid w:val="007C4B11"/>
    <w:rsid w:val="007C5212"/>
    <w:rsid w:val="007C5A8D"/>
    <w:rsid w:val="007D28A7"/>
    <w:rsid w:val="007D5D76"/>
    <w:rsid w:val="007E0E98"/>
    <w:rsid w:val="007E2A2D"/>
    <w:rsid w:val="007F3119"/>
    <w:rsid w:val="00803981"/>
    <w:rsid w:val="00803EC1"/>
    <w:rsid w:val="00806602"/>
    <w:rsid w:val="0080695F"/>
    <w:rsid w:val="00817794"/>
    <w:rsid w:val="00826C48"/>
    <w:rsid w:val="0083066A"/>
    <w:rsid w:val="00833B48"/>
    <w:rsid w:val="008467B1"/>
    <w:rsid w:val="00861237"/>
    <w:rsid w:val="0086139D"/>
    <w:rsid w:val="00862F50"/>
    <w:rsid w:val="00874EA5"/>
    <w:rsid w:val="00875EA5"/>
    <w:rsid w:val="008805E1"/>
    <w:rsid w:val="00884725"/>
    <w:rsid w:val="008849D3"/>
    <w:rsid w:val="008863EF"/>
    <w:rsid w:val="00886B9E"/>
    <w:rsid w:val="0089732E"/>
    <w:rsid w:val="00897EDD"/>
    <w:rsid w:val="008A5037"/>
    <w:rsid w:val="008B15C9"/>
    <w:rsid w:val="008B4E16"/>
    <w:rsid w:val="008B4EFE"/>
    <w:rsid w:val="008C05A9"/>
    <w:rsid w:val="008C11F3"/>
    <w:rsid w:val="008C384E"/>
    <w:rsid w:val="008C651F"/>
    <w:rsid w:val="008C76AF"/>
    <w:rsid w:val="008D5980"/>
    <w:rsid w:val="008E05B7"/>
    <w:rsid w:val="008E620F"/>
    <w:rsid w:val="008F0B4D"/>
    <w:rsid w:val="008F3C06"/>
    <w:rsid w:val="008F750F"/>
    <w:rsid w:val="009003D0"/>
    <w:rsid w:val="00901F99"/>
    <w:rsid w:val="00902199"/>
    <w:rsid w:val="00911B15"/>
    <w:rsid w:val="00912716"/>
    <w:rsid w:val="009134D9"/>
    <w:rsid w:val="00923BA0"/>
    <w:rsid w:val="009256F0"/>
    <w:rsid w:val="00925FE6"/>
    <w:rsid w:val="00926544"/>
    <w:rsid w:val="00932165"/>
    <w:rsid w:val="009354A5"/>
    <w:rsid w:val="00942906"/>
    <w:rsid w:val="00950592"/>
    <w:rsid w:val="00954F43"/>
    <w:rsid w:val="00957483"/>
    <w:rsid w:val="00963D22"/>
    <w:rsid w:val="009653CF"/>
    <w:rsid w:val="0096612F"/>
    <w:rsid w:val="00966C98"/>
    <w:rsid w:val="0097108D"/>
    <w:rsid w:val="00972329"/>
    <w:rsid w:val="00974494"/>
    <w:rsid w:val="009776C0"/>
    <w:rsid w:val="009810CD"/>
    <w:rsid w:val="009837B5"/>
    <w:rsid w:val="009B6168"/>
    <w:rsid w:val="009C3070"/>
    <w:rsid w:val="009D2BE9"/>
    <w:rsid w:val="009D3D8D"/>
    <w:rsid w:val="009E02A7"/>
    <w:rsid w:val="009E2048"/>
    <w:rsid w:val="009F0AC8"/>
    <w:rsid w:val="009F5EE5"/>
    <w:rsid w:val="009F6236"/>
    <w:rsid w:val="00A003BA"/>
    <w:rsid w:val="00A04264"/>
    <w:rsid w:val="00A065B1"/>
    <w:rsid w:val="00A14C49"/>
    <w:rsid w:val="00A16FD0"/>
    <w:rsid w:val="00A218C1"/>
    <w:rsid w:val="00A27D10"/>
    <w:rsid w:val="00A305F6"/>
    <w:rsid w:val="00A328A5"/>
    <w:rsid w:val="00A3483E"/>
    <w:rsid w:val="00A37C13"/>
    <w:rsid w:val="00A44C8C"/>
    <w:rsid w:val="00A519D8"/>
    <w:rsid w:val="00A52824"/>
    <w:rsid w:val="00A53E10"/>
    <w:rsid w:val="00A57146"/>
    <w:rsid w:val="00A613B7"/>
    <w:rsid w:val="00A6297F"/>
    <w:rsid w:val="00A640D5"/>
    <w:rsid w:val="00A6578D"/>
    <w:rsid w:val="00A667AB"/>
    <w:rsid w:val="00A7150B"/>
    <w:rsid w:val="00A77142"/>
    <w:rsid w:val="00A859CF"/>
    <w:rsid w:val="00A86F60"/>
    <w:rsid w:val="00A907D7"/>
    <w:rsid w:val="00A90893"/>
    <w:rsid w:val="00A921F2"/>
    <w:rsid w:val="00AA14C4"/>
    <w:rsid w:val="00AA6599"/>
    <w:rsid w:val="00AA7F31"/>
    <w:rsid w:val="00AB0583"/>
    <w:rsid w:val="00AB4736"/>
    <w:rsid w:val="00AB479B"/>
    <w:rsid w:val="00AD4295"/>
    <w:rsid w:val="00AD664E"/>
    <w:rsid w:val="00AD78D2"/>
    <w:rsid w:val="00AD7B86"/>
    <w:rsid w:val="00AE09A0"/>
    <w:rsid w:val="00AE1B0C"/>
    <w:rsid w:val="00AE247D"/>
    <w:rsid w:val="00AE2771"/>
    <w:rsid w:val="00AE5BA2"/>
    <w:rsid w:val="00AF1669"/>
    <w:rsid w:val="00AF2F27"/>
    <w:rsid w:val="00AF5E06"/>
    <w:rsid w:val="00B03EBF"/>
    <w:rsid w:val="00B06383"/>
    <w:rsid w:val="00B15E03"/>
    <w:rsid w:val="00B23907"/>
    <w:rsid w:val="00B30C22"/>
    <w:rsid w:val="00B3506B"/>
    <w:rsid w:val="00B3784F"/>
    <w:rsid w:val="00B40052"/>
    <w:rsid w:val="00B47C9E"/>
    <w:rsid w:val="00B51B7E"/>
    <w:rsid w:val="00B56C74"/>
    <w:rsid w:val="00B56F7C"/>
    <w:rsid w:val="00B57B77"/>
    <w:rsid w:val="00B60D20"/>
    <w:rsid w:val="00B60D4F"/>
    <w:rsid w:val="00B654F2"/>
    <w:rsid w:val="00B65C4B"/>
    <w:rsid w:val="00B670BE"/>
    <w:rsid w:val="00B81CA3"/>
    <w:rsid w:val="00B8403E"/>
    <w:rsid w:val="00B90A16"/>
    <w:rsid w:val="00B978F4"/>
    <w:rsid w:val="00BA416F"/>
    <w:rsid w:val="00BB09BB"/>
    <w:rsid w:val="00BB2182"/>
    <w:rsid w:val="00BC7A56"/>
    <w:rsid w:val="00BD56AC"/>
    <w:rsid w:val="00BD6AC3"/>
    <w:rsid w:val="00BE5BAE"/>
    <w:rsid w:val="00BE6850"/>
    <w:rsid w:val="00BF22C2"/>
    <w:rsid w:val="00BF51A1"/>
    <w:rsid w:val="00C051E6"/>
    <w:rsid w:val="00C149B8"/>
    <w:rsid w:val="00C22400"/>
    <w:rsid w:val="00C23296"/>
    <w:rsid w:val="00C3290C"/>
    <w:rsid w:val="00C34E8F"/>
    <w:rsid w:val="00C378FB"/>
    <w:rsid w:val="00C37D39"/>
    <w:rsid w:val="00C41A31"/>
    <w:rsid w:val="00C4528E"/>
    <w:rsid w:val="00C502A6"/>
    <w:rsid w:val="00C53ED0"/>
    <w:rsid w:val="00C60977"/>
    <w:rsid w:val="00C63CA9"/>
    <w:rsid w:val="00C64116"/>
    <w:rsid w:val="00C6750C"/>
    <w:rsid w:val="00C70A5C"/>
    <w:rsid w:val="00C73D0B"/>
    <w:rsid w:val="00C7432C"/>
    <w:rsid w:val="00C75E59"/>
    <w:rsid w:val="00C76354"/>
    <w:rsid w:val="00C82459"/>
    <w:rsid w:val="00C872CD"/>
    <w:rsid w:val="00C9584D"/>
    <w:rsid w:val="00CA1066"/>
    <w:rsid w:val="00CB0355"/>
    <w:rsid w:val="00CB3C43"/>
    <w:rsid w:val="00CB6231"/>
    <w:rsid w:val="00CB673D"/>
    <w:rsid w:val="00CD18AA"/>
    <w:rsid w:val="00CD2D00"/>
    <w:rsid w:val="00CD4A97"/>
    <w:rsid w:val="00CE2E51"/>
    <w:rsid w:val="00CE51D9"/>
    <w:rsid w:val="00CE74BD"/>
    <w:rsid w:val="00CE7692"/>
    <w:rsid w:val="00CF3118"/>
    <w:rsid w:val="00CF7023"/>
    <w:rsid w:val="00D01224"/>
    <w:rsid w:val="00D019CA"/>
    <w:rsid w:val="00D045F1"/>
    <w:rsid w:val="00D10899"/>
    <w:rsid w:val="00D1194F"/>
    <w:rsid w:val="00D20BB9"/>
    <w:rsid w:val="00D210D7"/>
    <w:rsid w:val="00D2241E"/>
    <w:rsid w:val="00D2292A"/>
    <w:rsid w:val="00D2326D"/>
    <w:rsid w:val="00D3120E"/>
    <w:rsid w:val="00D339CF"/>
    <w:rsid w:val="00D40E74"/>
    <w:rsid w:val="00D71644"/>
    <w:rsid w:val="00D73296"/>
    <w:rsid w:val="00D73FF8"/>
    <w:rsid w:val="00D944B4"/>
    <w:rsid w:val="00D97899"/>
    <w:rsid w:val="00DA1526"/>
    <w:rsid w:val="00DA6DAD"/>
    <w:rsid w:val="00DB1748"/>
    <w:rsid w:val="00DB5264"/>
    <w:rsid w:val="00DC10D4"/>
    <w:rsid w:val="00DC2DB2"/>
    <w:rsid w:val="00DC46E6"/>
    <w:rsid w:val="00DC7F7C"/>
    <w:rsid w:val="00DD0193"/>
    <w:rsid w:val="00DD14CB"/>
    <w:rsid w:val="00DD2C0B"/>
    <w:rsid w:val="00DE4174"/>
    <w:rsid w:val="00DE4A80"/>
    <w:rsid w:val="00DE4B75"/>
    <w:rsid w:val="00DF32E2"/>
    <w:rsid w:val="00DF4715"/>
    <w:rsid w:val="00E05110"/>
    <w:rsid w:val="00E07943"/>
    <w:rsid w:val="00E17D28"/>
    <w:rsid w:val="00E21003"/>
    <w:rsid w:val="00E222F2"/>
    <w:rsid w:val="00E259A9"/>
    <w:rsid w:val="00E35DE7"/>
    <w:rsid w:val="00E4387C"/>
    <w:rsid w:val="00E45F95"/>
    <w:rsid w:val="00E474A4"/>
    <w:rsid w:val="00E478E0"/>
    <w:rsid w:val="00E47DE6"/>
    <w:rsid w:val="00E50BF0"/>
    <w:rsid w:val="00E70273"/>
    <w:rsid w:val="00E75489"/>
    <w:rsid w:val="00E764EB"/>
    <w:rsid w:val="00E816B2"/>
    <w:rsid w:val="00E82364"/>
    <w:rsid w:val="00EA0A44"/>
    <w:rsid w:val="00EB012E"/>
    <w:rsid w:val="00EC125E"/>
    <w:rsid w:val="00EC2EE6"/>
    <w:rsid w:val="00ED6B80"/>
    <w:rsid w:val="00ED7F31"/>
    <w:rsid w:val="00EE16C7"/>
    <w:rsid w:val="00EE16E4"/>
    <w:rsid w:val="00EE4049"/>
    <w:rsid w:val="00EF17DA"/>
    <w:rsid w:val="00EF2C43"/>
    <w:rsid w:val="00F026C3"/>
    <w:rsid w:val="00F05A6F"/>
    <w:rsid w:val="00F228FA"/>
    <w:rsid w:val="00F306B6"/>
    <w:rsid w:val="00F31EDE"/>
    <w:rsid w:val="00F33D48"/>
    <w:rsid w:val="00F36235"/>
    <w:rsid w:val="00F4520C"/>
    <w:rsid w:val="00F52ECD"/>
    <w:rsid w:val="00F54047"/>
    <w:rsid w:val="00F57DC0"/>
    <w:rsid w:val="00F65393"/>
    <w:rsid w:val="00F65D8D"/>
    <w:rsid w:val="00F74877"/>
    <w:rsid w:val="00F751B1"/>
    <w:rsid w:val="00F777B8"/>
    <w:rsid w:val="00F80479"/>
    <w:rsid w:val="00F823AD"/>
    <w:rsid w:val="00F82EF1"/>
    <w:rsid w:val="00F82F68"/>
    <w:rsid w:val="00F93241"/>
    <w:rsid w:val="00FA47CD"/>
    <w:rsid w:val="00FA6DBB"/>
    <w:rsid w:val="00FA71DB"/>
    <w:rsid w:val="00FB2BD9"/>
    <w:rsid w:val="00FD3BFB"/>
    <w:rsid w:val="00FD5A0A"/>
    <w:rsid w:val="00FD705B"/>
    <w:rsid w:val="00FE3382"/>
    <w:rsid w:val="00FE7806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5F511F0C"/>
  <w15:docId w15:val="{A8DAE32F-FD58-42B2-B75D-AAD6E1A8C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6B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AE1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AE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E1B0C"/>
  </w:style>
  <w:style w:type="paragraph" w:styleId="Podnoje">
    <w:name w:val="footer"/>
    <w:basedOn w:val="Normal"/>
    <w:link w:val="PodnojeChar"/>
    <w:uiPriority w:val="99"/>
    <w:unhideWhenUsed/>
    <w:rsid w:val="00AE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1B0C"/>
  </w:style>
  <w:style w:type="paragraph" w:styleId="Tekstbalonia">
    <w:name w:val="Balloon Text"/>
    <w:basedOn w:val="Normal"/>
    <w:link w:val="TekstbaloniaChar"/>
    <w:uiPriority w:val="99"/>
    <w:semiHidden/>
    <w:unhideWhenUsed/>
    <w:rsid w:val="00776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69B9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4962F7"/>
    <w:pPr>
      <w:ind w:left="720"/>
      <w:contextualSpacing/>
    </w:pPr>
  </w:style>
  <w:style w:type="table" w:styleId="Reetkatablice">
    <w:name w:val="Table Grid"/>
    <w:basedOn w:val="Obinatablica"/>
    <w:uiPriority w:val="39"/>
    <w:rsid w:val="008C7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2145A1"/>
    <w:rPr>
      <w:color w:val="0000FF"/>
      <w:u w:val="single"/>
    </w:rPr>
  </w:style>
  <w:style w:type="paragraph" w:styleId="Naslov">
    <w:name w:val="Title"/>
    <w:basedOn w:val="Normal"/>
    <w:next w:val="Normal"/>
    <w:link w:val="NaslovChar"/>
    <w:uiPriority w:val="10"/>
    <w:qFormat/>
    <w:rsid w:val="008847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8472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7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kanat@apuri.h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puri.h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ekanat@apuri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puri.hr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k\AppData\Local\Microsoft\Windows\Temporary%20Internet%20Files\Content.Outlook\2S6YHGM5\FZS%20memorandum%20template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A0FEC-A894-4D08-A2DC-89705ADE2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FZS memorandum template 2</Template>
  <TotalTime>5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ivak</dc:creator>
  <cp:lastModifiedBy>Mirela Čirjak</cp:lastModifiedBy>
  <cp:revision>4</cp:revision>
  <cp:lastPrinted>2020-10-16T10:40:00Z</cp:lastPrinted>
  <dcterms:created xsi:type="dcterms:W3CDTF">2025-12-15T09:04:00Z</dcterms:created>
  <dcterms:modified xsi:type="dcterms:W3CDTF">2025-12-15T09:10:00Z</dcterms:modified>
</cp:coreProperties>
</file>